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0881" w14:textId="77777777" w:rsidR="001568B6" w:rsidRPr="00D32330" w:rsidRDefault="007D49AF" w:rsidP="00B00C19">
      <w:pPr>
        <w:pStyle w:val="Ttulo2"/>
        <w:spacing w:after="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D32330">
        <w:rPr>
          <w:rFonts w:asciiTheme="minorHAnsi" w:hAnsiTheme="minorHAnsi" w:cstheme="minorHAnsi"/>
          <w:i w:val="0"/>
          <w:sz w:val="24"/>
          <w:szCs w:val="24"/>
        </w:rPr>
        <w:t xml:space="preserve">Prédica </w:t>
      </w:r>
      <w:r w:rsidR="001568B6" w:rsidRPr="00D32330">
        <w:rPr>
          <w:rFonts w:asciiTheme="minorHAnsi" w:hAnsiTheme="minorHAnsi" w:cstheme="minorHAnsi"/>
          <w:i w:val="0"/>
          <w:sz w:val="24"/>
          <w:szCs w:val="24"/>
        </w:rPr>
        <w:t xml:space="preserve">de Páscoa </w:t>
      </w:r>
      <w:proofErr w:type="gramStart"/>
      <w:r w:rsidR="00245438">
        <w:rPr>
          <w:rFonts w:asciiTheme="minorHAnsi" w:hAnsiTheme="minorHAnsi" w:cstheme="minorHAnsi"/>
          <w:i w:val="0"/>
          <w:sz w:val="24"/>
          <w:szCs w:val="24"/>
        </w:rPr>
        <w:t xml:space="preserve">2019  </w:t>
      </w:r>
      <w:r w:rsidR="001568B6" w:rsidRPr="00D32330">
        <w:rPr>
          <w:rFonts w:asciiTheme="minorHAnsi" w:hAnsiTheme="minorHAnsi" w:cstheme="minorHAnsi"/>
          <w:i w:val="0"/>
          <w:sz w:val="24"/>
          <w:szCs w:val="24"/>
        </w:rPr>
        <w:t>–</w:t>
      </w:r>
      <w:proofErr w:type="gramEnd"/>
      <w:r w:rsidR="00245438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245438">
        <w:rPr>
          <w:rFonts w:cstheme="minorHAnsi"/>
          <w:i w:val="0"/>
          <w:szCs w:val="24"/>
          <w:lang w:val="en-US"/>
        </w:rPr>
        <w:t xml:space="preserve"> Jo 3.1-21</w:t>
      </w:r>
    </w:p>
    <w:p w14:paraId="0BB11D00" w14:textId="77777777" w:rsidR="005A40BE" w:rsidRPr="00D32330" w:rsidRDefault="005A40BE" w:rsidP="005A40BE">
      <w:pPr>
        <w:spacing w:after="0"/>
        <w:jc w:val="center"/>
        <w:rPr>
          <w:rFonts w:ascii="Franklin Gothic Medium" w:hAnsi="Franklin Gothic Medium" w:cstheme="minorHAnsi"/>
          <w:b/>
          <w:spacing w:val="20"/>
          <w:szCs w:val="24"/>
        </w:rPr>
      </w:pPr>
      <w:r w:rsidRPr="00D32330">
        <w:rPr>
          <w:rFonts w:ascii="Franklin Gothic Medium" w:hAnsi="Franklin Gothic Medium"/>
          <w:b/>
          <w:szCs w:val="24"/>
        </w:rPr>
        <w:t>ABBA: O DEUS QUE PROVÊ MINHA SALVAÇÃO</w:t>
      </w:r>
      <w:r w:rsidR="009F3624">
        <w:rPr>
          <w:rFonts w:ascii="Franklin Gothic Medium" w:hAnsi="Franklin Gothic Medium" w:cstheme="minorHAnsi"/>
          <w:b/>
          <w:spacing w:val="20"/>
          <w:szCs w:val="24"/>
        </w:rPr>
        <w:t xml:space="preserve"> </w:t>
      </w:r>
    </w:p>
    <w:p w14:paraId="24B23E33" w14:textId="77777777" w:rsidR="00B8260A" w:rsidRPr="00D32330" w:rsidRDefault="00B8260A" w:rsidP="00B8260A">
      <w:pPr>
        <w:jc w:val="center"/>
        <w:rPr>
          <w:rFonts w:cstheme="minorHAnsi"/>
          <w:b/>
          <w:szCs w:val="24"/>
        </w:rPr>
      </w:pPr>
      <w:r w:rsidRPr="00D32330">
        <w:rPr>
          <w:rFonts w:cstheme="minorHAnsi"/>
          <w:b/>
          <w:szCs w:val="24"/>
        </w:rPr>
        <w:t xml:space="preserve">Como pode </w:t>
      </w:r>
      <w:r>
        <w:rPr>
          <w:rFonts w:cstheme="minorHAnsi"/>
          <w:b/>
          <w:szCs w:val="24"/>
        </w:rPr>
        <w:t>a morte de J</w:t>
      </w:r>
      <w:r w:rsidRPr="00D32330">
        <w:rPr>
          <w:rFonts w:cstheme="minorHAnsi"/>
          <w:b/>
          <w:szCs w:val="24"/>
        </w:rPr>
        <w:t xml:space="preserve">esus </w:t>
      </w:r>
      <w:r>
        <w:rPr>
          <w:rFonts w:cstheme="minorHAnsi"/>
          <w:b/>
          <w:szCs w:val="24"/>
        </w:rPr>
        <w:t xml:space="preserve">na cruz </w:t>
      </w:r>
      <w:r w:rsidRPr="00D32330">
        <w:rPr>
          <w:rFonts w:cstheme="minorHAnsi"/>
          <w:b/>
          <w:szCs w:val="24"/>
        </w:rPr>
        <w:t>salvar?</w:t>
      </w:r>
      <w:r w:rsidR="00AD7BEC">
        <w:rPr>
          <w:rFonts w:cstheme="minorHAnsi"/>
          <w:b/>
          <w:szCs w:val="24"/>
        </w:rPr>
        <w:t xml:space="preserve"> Você sabe?</w:t>
      </w:r>
    </w:p>
    <w:p w14:paraId="65090304" w14:textId="77777777" w:rsidR="005A40BE" w:rsidRPr="00245438" w:rsidRDefault="00245438" w:rsidP="00245438">
      <w:pPr>
        <w:jc w:val="right"/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sz w:val="16"/>
          <w:szCs w:val="16"/>
        </w:rPr>
        <w:t>P. Rudi Tünnermann</w:t>
      </w:r>
    </w:p>
    <w:p w14:paraId="25C59E26" w14:textId="77777777" w:rsidR="005A40BE" w:rsidRPr="00AD7BEC" w:rsidRDefault="005A40BE" w:rsidP="005A40BE">
      <w:pPr>
        <w:pStyle w:val="Ttulo2"/>
        <w:rPr>
          <w:rFonts w:ascii="Franklin Gothic Medium" w:hAnsi="Franklin Gothic Medium" w:cstheme="minorHAnsi"/>
          <w:b w:val="0"/>
          <w:i w:val="0"/>
          <w:sz w:val="24"/>
          <w:szCs w:val="24"/>
        </w:rPr>
      </w:pPr>
      <w:r w:rsidRPr="00AD7BEC">
        <w:rPr>
          <w:rFonts w:ascii="Franklin Gothic Medium" w:hAnsi="Franklin Gothic Medium" w:cstheme="minorHAnsi"/>
          <w:i w:val="0"/>
          <w:sz w:val="24"/>
          <w:szCs w:val="24"/>
        </w:rPr>
        <w:t>INTRODUÇÃO</w:t>
      </w:r>
    </w:p>
    <w:p w14:paraId="2950EEA6" w14:textId="77777777" w:rsidR="00786355" w:rsidRPr="00786355" w:rsidRDefault="00786355" w:rsidP="00786355">
      <w:r>
        <w:t>Deus provê nossa salvação operand</w:t>
      </w:r>
      <w:r w:rsidR="006163E5">
        <w:t xml:space="preserve">o </w:t>
      </w:r>
      <w:r w:rsidR="00BA6BAB">
        <w:t>uma substituição tão extraordinária que apenas o</w:t>
      </w:r>
      <w:r>
        <w:t xml:space="preserve"> amor</w:t>
      </w:r>
      <w:r w:rsidR="00B8260A">
        <w:t xml:space="preserve"> e o poder</w:t>
      </w:r>
      <w:r>
        <w:t xml:space="preserve"> divino </w:t>
      </w:r>
      <w:r w:rsidR="00B8260A">
        <w:t>poderiam</w:t>
      </w:r>
      <w:r>
        <w:t xml:space="preserve"> realizar:</w:t>
      </w:r>
    </w:p>
    <w:p w14:paraId="20E01DCA" w14:textId="77777777" w:rsidR="00647847" w:rsidRPr="00786355" w:rsidRDefault="00647847" w:rsidP="00786355">
      <w:pPr>
        <w:pStyle w:val="PargrafodaLista"/>
        <w:numPr>
          <w:ilvl w:val="0"/>
          <w:numId w:val="7"/>
        </w:numPr>
        <w:ind w:left="357" w:hanging="357"/>
        <w:contextualSpacing w:val="0"/>
        <w:rPr>
          <w:rFonts w:cstheme="minorHAnsi"/>
          <w:szCs w:val="24"/>
        </w:rPr>
      </w:pPr>
      <w:r w:rsidRPr="00786355">
        <w:rPr>
          <w:rFonts w:cstheme="minorHAnsi"/>
          <w:szCs w:val="24"/>
        </w:rPr>
        <w:t>A</w:t>
      </w:r>
      <w:r w:rsidR="00786355">
        <w:rPr>
          <w:rFonts w:cstheme="minorHAnsi"/>
          <w:szCs w:val="24"/>
        </w:rPr>
        <w:t xml:space="preserve"> essência do pecado está n</w:t>
      </w:r>
      <w:r w:rsidR="00416953" w:rsidRPr="00786355">
        <w:rPr>
          <w:rFonts w:cstheme="minorHAnsi"/>
          <w:szCs w:val="24"/>
        </w:rPr>
        <w:t>o</w:t>
      </w:r>
      <w:r w:rsidRPr="00786355">
        <w:rPr>
          <w:rFonts w:cstheme="minorHAnsi"/>
          <w:szCs w:val="24"/>
        </w:rPr>
        <w:t xml:space="preserve"> ser humano</w:t>
      </w:r>
      <w:r w:rsidR="00416953" w:rsidRPr="00786355">
        <w:rPr>
          <w:rFonts w:cstheme="minorHAnsi"/>
          <w:szCs w:val="24"/>
        </w:rPr>
        <w:t xml:space="preserve"> </w:t>
      </w:r>
      <w:r w:rsidRPr="00786355">
        <w:rPr>
          <w:rFonts w:cstheme="minorHAnsi"/>
          <w:szCs w:val="24"/>
        </w:rPr>
        <w:t xml:space="preserve">querendo ocupar o lugar de </w:t>
      </w:r>
      <w:r w:rsidR="00416953" w:rsidRPr="00786355">
        <w:rPr>
          <w:rFonts w:cstheme="minorHAnsi"/>
          <w:szCs w:val="24"/>
        </w:rPr>
        <w:t>Deus</w:t>
      </w:r>
      <w:r w:rsidRPr="00786355">
        <w:rPr>
          <w:rFonts w:cstheme="minorHAnsi"/>
          <w:szCs w:val="24"/>
        </w:rPr>
        <w:t>.</w:t>
      </w:r>
    </w:p>
    <w:p w14:paraId="50E38CCC" w14:textId="77777777" w:rsidR="00647847" w:rsidRPr="00786355" w:rsidRDefault="00647847" w:rsidP="00786355">
      <w:pPr>
        <w:pStyle w:val="PargrafodaLista"/>
        <w:numPr>
          <w:ilvl w:val="0"/>
          <w:numId w:val="7"/>
        </w:numPr>
        <w:ind w:left="357" w:hanging="357"/>
        <w:contextualSpacing w:val="0"/>
        <w:rPr>
          <w:rFonts w:cstheme="minorHAnsi"/>
          <w:szCs w:val="24"/>
        </w:rPr>
      </w:pPr>
      <w:r w:rsidRPr="00786355">
        <w:rPr>
          <w:rFonts w:cstheme="minorHAnsi"/>
          <w:szCs w:val="24"/>
        </w:rPr>
        <w:t>A essência da</w:t>
      </w:r>
      <w:r w:rsidR="00416953" w:rsidRPr="00786355">
        <w:rPr>
          <w:rFonts w:cstheme="minorHAnsi"/>
          <w:szCs w:val="24"/>
        </w:rPr>
        <w:t xml:space="preserve"> salvação é Deus</w:t>
      </w:r>
      <w:r w:rsidRPr="00786355">
        <w:rPr>
          <w:rFonts w:cstheme="minorHAnsi"/>
          <w:szCs w:val="24"/>
        </w:rPr>
        <w:t xml:space="preserve"> colocando-se no lugar do ser humano.</w:t>
      </w:r>
    </w:p>
    <w:p w14:paraId="449D53B6" w14:textId="77777777" w:rsidR="00647847" w:rsidRPr="00786355" w:rsidRDefault="00416953" w:rsidP="00786355">
      <w:pPr>
        <w:pStyle w:val="PargrafodaLista"/>
        <w:numPr>
          <w:ilvl w:val="0"/>
          <w:numId w:val="7"/>
        </w:numPr>
        <w:ind w:left="357" w:hanging="357"/>
        <w:contextualSpacing w:val="0"/>
        <w:rPr>
          <w:rFonts w:cstheme="minorHAnsi"/>
          <w:szCs w:val="24"/>
        </w:rPr>
      </w:pPr>
      <w:r w:rsidRPr="00786355">
        <w:rPr>
          <w:rFonts w:cstheme="minorHAnsi"/>
          <w:szCs w:val="24"/>
        </w:rPr>
        <w:t xml:space="preserve">O </w:t>
      </w:r>
      <w:r w:rsidR="00647847" w:rsidRPr="00786355">
        <w:rPr>
          <w:rFonts w:cstheme="minorHAnsi"/>
          <w:szCs w:val="24"/>
        </w:rPr>
        <w:t xml:space="preserve">ser </w:t>
      </w:r>
      <w:r w:rsidRPr="00786355">
        <w:rPr>
          <w:rFonts w:cstheme="minorHAnsi"/>
          <w:szCs w:val="24"/>
        </w:rPr>
        <w:t>h</w:t>
      </w:r>
      <w:r w:rsidR="00647847" w:rsidRPr="00786355">
        <w:rPr>
          <w:rFonts w:cstheme="minorHAnsi"/>
          <w:szCs w:val="24"/>
        </w:rPr>
        <w:t xml:space="preserve">umano </w:t>
      </w:r>
      <w:r w:rsidRPr="00786355">
        <w:rPr>
          <w:rFonts w:cstheme="minorHAnsi"/>
          <w:szCs w:val="24"/>
        </w:rPr>
        <w:t>declara-se contra Deus e coloca-se on</w:t>
      </w:r>
      <w:r w:rsidR="00647847" w:rsidRPr="00786355">
        <w:rPr>
          <w:rFonts w:cstheme="minorHAnsi"/>
          <w:szCs w:val="24"/>
        </w:rPr>
        <w:t>de Deus deve estar.</w:t>
      </w:r>
    </w:p>
    <w:p w14:paraId="62A152A5" w14:textId="77777777" w:rsidR="00647847" w:rsidRPr="00786355" w:rsidRDefault="00416953" w:rsidP="00786355">
      <w:pPr>
        <w:pStyle w:val="PargrafodaLista"/>
        <w:numPr>
          <w:ilvl w:val="0"/>
          <w:numId w:val="7"/>
        </w:numPr>
        <w:ind w:left="357" w:hanging="357"/>
        <w:contextualSpacing w:val="0"/>
        <w:rPr>
          <w:rFonts w:cstheme="minorHAnsi"/>
          <w:szCs w:val="24"/>
        </w:rPr>
      </w:pPr>
      <w:r w:rsidRPr="00786355">
        <w:rPr>
          <w:rFonts w:cstheme="minorHAnsi"/>
          <w:szCs w:val="24"/>
        </w:rPr>
        <w:t xml:space="preserve">Deus sacrifica-se a si mesmo pelo </w:t>
      </w:r>
      <w:r w:rsidR="00647847" w:rsidRPr="00786355">
        <w:rPr>
          <w:rFonts w:cstheme="minorHAnsi"/>
          <w:szCs w:val="24"/>
        </w:rPr>
        <w:t xml:space="preserve">ser humano </w:t>
      </w:r>
      <w:r w:rsidRPr="00786355">
        <w:rPr>
          <w:rFonts w:cstheme="minorHAnsi"/>
          <w:szCs w:val="24"/>
        </w:rPr>
        <w:t xml:space="preserve">e coloca-se onde o </w:t>
      </w:r>
      <w:r w:rsidR="00786355">
        <w:rPr>
          <w:rFonts w:cstheme="minorHAnsi"/>
          <w:szCs w:val="24"/>
        </w:rPr>
        <w:t xml:space="preserve">ser </w:t>
      </w:r>
      <w:r w:rsidR="00647847" w:rsidRPr="00786355">
        <w:rPr>
          <w:rFonts w:cstheme="minorHAnsi"/>
          <w:szCs w:val="24"/>
        </w:rPr>
        <w:t xml:space="preserve">humano </w:t>
      </w:r>
      <w:r w:rsidRPr="00786355">
        <w:rPr>
          <w:rFonts w:cstheme="minorHAnsi"/>
          <w:szCs w:val="24"/>
        </w:rPr>
        <w:t>merece</w:t>
      </w:r>
      <w:r w:rsidR="00647847" w:rsidRPr="00786355">
        <w:rPr>
          <w:rFonts w:cstheme="minorHAnsi"/>
          <w:szCs w:val="24"/>
        </w:rPr>
        <w:t>ria</w:t>
      </w:r>
      <w:r w:rsidRPr="00786355">
        <w:rPr>
          <w:rFonts w:cstheme="minorHAnsi"/>
          <w:szCs w:val="24"/>
        </w:rPr>
        <w:t xml:space="preserve"> estar. </w:t>
      </w:r>
    </w:p>
    <w:p w14:paraId="61EC6280" w14:textId="77777777" w:rsidR="00786355" w:rsidRDefault="00416953" w:rsidP="00786355">
      <w:pPr>
        <w:pStyle w:val="PargrafodaLista"/>
        <w:numPr>
          <w:ilvl w:val="0"/>
          <w:numId w:val="7"/>
        </w:numPr>
        <w:ind w:left="357" w:hanging="357"/>
        <w:contextualSpacing w:val="0"/>
        <w:rPr>
          <w:rFonts w:cstheme="minorHAnsi"/>
          <w:szCs w:val="24"/>
        </w:rPr>
      </w:pPr>
      <w:r w:rsidRPr="00786355">
        <w:rPr>
          <w:rFonts w:cstheme="minorHAnsi"/>
          <w:szCs w:val="24"/>
        </w:rPr>
        <w:t xml:space="preserve">O </w:t>
      </w:r>
      <w:r w:rsidR="00647847" w:rsidRPr="00786355">
        <w:rPr>
          <w:rFonts w:cstheme="minorHAnsi"/>
          <w:szCs w:val="24"/>
        </w:rPr>
        <w:t xml:space="preserve">ser humano </w:t>
      </w:r>
      <w:r w:rsidRPr="00786355">
        <w:rPr>
          <w:rFonts w:cstheme="minorHAnsi"/>
          <w:szCs w:val="24"/>
        </w:rPr>
        <w:t>reivindica as prerrogativas</w:t>
      </w:r>
      <w:r w:rsidR="00647847" w:rsidRPr="00786355">
        <w:rPr>
          <w:rFonts w:cstheme="minorHAnsi"/>
          <w:szCs w:val="24"/>
        </w:rPr>
        <w:t xml:space="preserve"> (os direitos)</w:t>
      </w:r>
      <w:r w:rsidRPr="00786355">
        <w:rPr>
          <w:rFonts w:cstheme="minorHAnsi"/>
          <w:szCs w:val="24"/>
        </w:rPr>
        <w:t xml:space="preserve"> que pertencem so</w:t>
      </w:r>
      <w:r w:rsidR="00647847" w:rsidRPr="00786355">
        <w:rPr>
          <w:rFonts w:cstheme="minorHAnsi"/>
          <w:szCs w:val="24"/>
        </w:rPr>
        <w:t>mente a Deus.</w:t>
      </w:r>
    </w:p>
    <w:p w14:paraId="448BAB2E" w14:textId="77777777" w:rsidR="00416953" w:rsidRPr="00786355" w:rsidRDefault="00416953" w:rsidP="00786355">
      <w:pPr>
        <w:pStyle w:val="PargrafodaLista"/>
        <w:numPr>
          <w:ilvl w:val="0"/>
          <w:numId w:val="7"/>
        </w:numPr>
        <w:ind w:left="357" w:hanging="357"/>
        <w:contextualSpacing w:val="0"/>
        <w:rPr>
          <w:rFonts w:cstheme="minorHAnsi"/>
          <w:szCs w:val="24"/>
        </w:rPr>
      </w:pPr>
      <w:r w:rsidRPr="00786355">
        <w:rPr>
          <w:rFonts w:cstheme="minorHAnsi"/>
          <w:szCs w:val="24"/>
        </w:rPr>
        <w:t>Deus aceita as penalidades que pertencem somente ao</w:t>
      </w:r>
      <w:r w:rsidR="00D83B1B" w:rsidRPr="00786355">
        <w:rPr>
          <w:rFonts w:cstheme="minorHAnsi"/>
          <w:szCs w:val="24"/>
        </w:rPr>
        <w:t xml:space="preserve"> ser humano</w:t>
      </w:r>
      <w:r w:rsidR="00647847" w:rsidRPr="00786355">
        <w:rPr>
          <w:rFonts w:cstheme="minorHAnsi"/>
          <w:szCs w:val="24"/>
        </w:rPr>
        <w:t>.</w:t>
      </w:r>
    </w:p>
    <w:p w14:paraId="3D32E604" w14:textId="77777777" w:rsidR="00786355" w:rsidRDefault="00B8260A" w:rsidP="00786355">
      <w:pPr>
        <w:rPr>
          <w:rFonts w:cstheme="minorHAnsi"/>
          <w:szCs w:val="24"/>
        </w:rPr>
      </w:pPr>
      <w:r>
        <w:rPr>
          <w:rFonts w:cstheme="minorHAnsi"/>
          <w:szCs w:val="24"/>
        </w:rPr>
        <w:t>O “conceito de</w:t>
      </w:r>
      <w:r w:rsidR="00786355" w:rsidRPr="00786355">
        <w:rPr>
          <w:rFonts w:cstheme="minorHAnsi"/>
          <w:szCs w:val="24"/>
        </w:rPr>
        <w:t xml:space="preserve"> substituição</w:t>
      </w:r>
      <w:r>
        <w:rPr>
          <w:rFonts w:cstheme="minorHAnsi"/>
          <w:szCs w:val="24"/>
        </w:rPr>
        <w:t>”</w:t>
      </w:r>
      <w:r w:rsidR="00786355" w:rsidRPr="00786355">
        <w:rPr>
          <w:rFonts w:cstheme="minorHAnsi"/>
          <w:szCs w:val="24"/>
        </w:rPr>
        <w:t xml:space="preserve"> está no coração tanto do pecado quanto da salvação.</w:t>
      </w:r>
    </w:p>
    <w:p w14:paraId="64AF0D47" w14:textId="77777777" w:rsidR="0002467C" w:rsidRPr="00786355" w:rsidRDefault="0002467C" w:rsidP="00786355">
      <w:pPr>
        <w:rPr>
          <w:rFonts w:cstheme="minorHAnsi"/>
          <w:szCs w:val="24"/>
        </w:rPr>
      </w:pPr>
    </w:p>
    <w:p w14:paraId="2A9D573A" w14:textId="77777777" w:rsidR="00AD7BEC" w:rsidRDefault="00416953" w:rsidP="00980136">
      <w:pPr>
        <w:rPr>
          <w:rFonts w:ascii="Franklin Gothic Medium" w:hAnsi="Franklin Gothic Medium" w:cstheme="minorHAnsi"/>
          <w:szCs w:val="24"/>
        </w:rPr>
      </w:pPr>
      <w:r w:rsidRPr="00AD7BEC">
        <w:rPr>
          <w:rFonts w:ascii="Franklin Gothic Medium" w:hAnsi="Franklin Gothic Medium" w:cstheme="minorHAnsi"/>
          <w:b/>
          <w:szCs w:val="24"/>
        </w:rPr>
        <w:t>I –</w:t>
      </w:r>
      <w:r w:rsidR="00D06648">
        <w:rPr>
          <w:rFonts w:ascii="Franklin Gothic Medium" w:hAnsi="Franklin Gothic Medium" w:cstheme="minorHAnsi"/>
          <w:b/>
          <w:szCs w:val="24"/>
        </w:rPr>
        <w:t xml:space="preserve"> </w:t>
      </w:r>
      <w:r w:rsidR="00AD7BEC">
        <w:rPr>
          <w:rFonts w:ascii="Franklin Gothic Medium" w:hAnsi="Franklin Gothic Medium" w:cstheme="minorHAnsi"/>
          <w:b/>
          <w:szCs w:val="24"/>
        </w:rPr>
        <w:t>QUEM É JESUS?</w:t>
      </w:r>
    </w:p>
    <w:p w14:paraId="71281E44" w14:textId="77777777" w:rsidR="007D49AF" w:rsidRDefault="00AD7BEC" w:rsidP="006122C6">
      <w:pPr>
        <w:ind w:left="340"/>
        <w:rPr>
          <w:rFonts w:cstheme="minorHAnsi"/>
          <w:szCs w:val="24"/>
        </w:rPr>
      </w:pPr>
      <w:r w:rsidRPr="00AD7BEC">
        <w:rPr>
          <w:rFonts w:cstheme="minorHAnsi"/>
          <w:szCs w:val="24"/>
        </w:rPr>
        <w:t xml:space="preserve">Jesus pôde salvar por </w:t>
      </w:r>
      <w:r w:rsidR="00654870">
        <w:rPr>
          <w:rFonts w:cstheme="minorHAnsi"/>
          <w:szCs w:val="24"/>
        </w:rPr>
        <w:t xml:space="preserve">ele </w:t>
      </w:r>
      <w:r w:rsidRPr="00AD7BEC">
        <w:rPr>
          <w:rFonts w:cstheme="minorHAnsi"/>
          <w:szCs w:val="24"/>
        </w:rPr>
        <w:t>ser quem ele é</w:t>
      </w:r>
      <w:r w:rsidR="005E3D04">
        <w:rPr>
          <w:rFonts w:cstheme="minorHAnsi"/>
          <w:szCs w:val="24"/>
        </w:rPr>
        <w:t>: Deus e ser humano ao mesmo tempo</w:t>
      </w:r>
      <w:r w:rsidRPr="00AD7BEC">
        <w:rPr>
          <w:rFonts w:cstheme="minorHAnsi"/>
          <w:szCs w:val="24"/>
        </w:rPr>
        <w:t>!</w:t>
      </w:r>
      <w:r w:rsidR="00980136" w:rsidRPr="00AD7BEC">
        <w:rPr>
          <w:rFonts w:cstheme="minorHAnsi"/>
          <w:szCs w:val="24"/>
        </w:rPr>
        <w:t xml:space="preserve"> </w:t>
      </w:r>
    </w:p>
    <w:p w14:paraId="2B1DFA82" w14:textId="77777777" w:rsidR="00A4105D" w:rsidRDefault="00A4105D" w:rsidP="00A4105D">
      <w:pPr>
        <w:tabs>
          <w:tab w:val="left" w:pos="-720"/>
        </w:tabs>
        <w:suppressAutoHyphens/>
        <w:rPr>
          <w:rFonts w:cstheme="minorHAnsi"/>
          <w:b/>
          <w:spacing w:val="-3"/>
          <w:szCs w:val="24"/>
          <w:lang w:val="en-US"/>
        </w:rPr>
      </w:pPr>
      <w:r>
        <w:rPr>
          <w:rFonts w:cstheme="minorHAnsi"/>
          <w:b/>
          <w:spacing w:val="-3"/>
          <w:szCs w:val="24"/>
          <w:lang w:val="en-US"/>
        </w:rPr>
        <w:t>1</w:t>
      </w:r>
      <w:r w:rsidRPr="00567DAB">
        <w:rPr>
          <w:rFonts w:cstheme="minorHAnsi"/>
          <w:b/>
          <w:spacing w:val="-3"/>
          <w:szCs w:val="24"/>
          <w:lang w:val="en-US"/>
        </w:rPr>
        <w:t xml:space="preserve"> – </w:t>
      </w:r>
      <w:r>
        <w:rPr>
          <w:rFonts w:cstheme="minorHAnsi"/>
          <w:b/>
          <w:spacing w:val="-3"/>
          <w:szCs w:val="24"/>
          <w:lang w:val="en-US"/>
        </w:rPr>
        <w:t xml:space="preserve">O que diz o Novo </w:t>
      </w:r>
      <w:r w:rsidRPr="00C771C7">
        <w:rPr>
          <w:rFonts w:cstheme="minorHAnsi"/>
          <w:b/>
          <w:spacing w:val="-3"/>
          <w:szCs w:val="24"/>
        </w:rPr>
        <w:t>Testamento</w:t>
      </w:r>
      <w:r>
        <w:rPr>
          <w:rFonts w:cstheme="minorHAnsi"/>
          <w:b/>
          <w:spacing w:val="-3"/>
          <w:szCs w:val="24"/>
          <w:lang w:val="en-US"/>
        </w:rPr>
        <w:t>?</w:t>
      </w:r>
      <w:r w:rsidR="0018045C">
        <w:rPr>
          <w:rFonts w:cstheme="minorHAnsi"/>
          <w:b/>
          <w:spacing w:val="-3"/>
          <w:szCs w:val="24"/>
          <w:lang w:val="en-US"/>
        </w:rPr>
        <w:t xml:space="preserve"> Jesus é o Cristo!</w:t>
      </w:r>
    </w:p>
    <w:p w14:paraId="382024F8" w14:textId="77777777" w:rsidR="00A4105D" w:rsidRDefault="00A4105D" w:rsidP="00A4105D">
      <w:pPr>
        <w:tabs>
          <w:tab w:val="left" w:pos="-720"/>
        </w:tabs>
        <w:suppressAutoHyphens/>
        <w:ind w:left="360"/>
        <w:rPr>
          <w:rFonts w:cstheme="minorHAnsi"/>
          <w:spacing w:val="-3"/>
          <w:szCs w:val="24"/>
          <w:lang w:val="en-US"/>
        </w:rPr>
      </w:pPr>
      <w:r w:rsidRPr="00A4105D">
        <w:rPr>
          <w:rFonts w:cstheme="minorHAnsi"/>
          <w:spacing w:val="-3"/>
          <w:szCs w:val="24"/>
          <w:lang w:val="en-US"/>
        </w:rPr>
        <w:t>Que</w:t>
      </w:r>
      <w:r w:rsidR="006122C6">
        <w:rPr>
          <w:rFonts w:cstheme="minorHAnsi"/>
          <w:spacing w:val="-3"/>
          <w:szCs w:val="24"/>
          <w:lang w:val="en-US"/>
        </w:rPr>
        <w:t>m</w:t>
      </w:r>
      <w:r w:rsidRPr="00A4105D">
        <w:rPr>
          <w:rFonts w:cstheme="minorHAnsi"/>
          <w:spacing w:val="-3"/>
          <w:szCs w:val="24"/>
          <w:lang w:val="en-US"/>
        </w:rPr>
        <w:t xml:space="preserve"> é “Jesus Cristo”?</w:t>
      </w:r>
      <w:r w:rsidR="005E3D04">
        <w:rPr>
          <w:rFonts w:cstheme="minorHAnsi"/>
          <w:spacing w:val="-3"/>
          <w:szCs w:val="24"/>
          <w:lang w:val="en-US"/>
        </w:rPr>
        <w:t xml:space="preserve"> </w:t>
      </w:r>
      <w:r>
        <w:rPr>
          <w:rFonts w:cstheme="minorHAnsi"/>
          <w:spacing w:val="-3"/>
          <w:szCs w:val="24"/>
          <w:lang w:val="en-US"/>
        </w:rPr>
        <w:t>Jesus (Jehoshua), significa “Deus salva”.</w:t>
      </w:r>
    </w:p>
    <w:p w14:paraId="44370C78" w14:textId="77777777" w:rsidR="00A4105D" w:rsidRDefault="00A4105D" w:rsidP="00A4105D">
      <w:pPr>
        <w:tabs>
          <w:tab w:val="left" w:pos="-720"/>
        </w:tabs>
        <w:suppressAutoHyphens/>
        <w:ind w:left="360"/>
        <w:rPr>
          <w:rFonts w:cstheme="minorHAnsi"/>
          <w:spacing w:val="-3"/>
          <w:szCs w:val="24"/>
          <w:lang w:val="en-US"/>
        </w:rPr>
      </w:pPr>
      <w:r>
        <w:rPr>
          <w:rFonts w:cstheme="minorHAnsi"/>
          <w:spacing w:val="-3"/>
          <w:szCs w:val="24"/>
          <w:lang w:val="en-US"/>
        </w:rPr>
        <w:t>Cristo significa M</w:t>
      </w:r>
      <w:r w:rsidRPr="00EE256F">
        <w:rPr>
          <w:rFonts w:cstheme="minorHAnsi"/>
          <w:spacing w:val="-3"/>
          <w:szCs w:val="24"/>
          <w:lang w:val="en-US"/>
        </w:rPr>
        <w:t>essias</w:t>
      </w:r>
      <w:r>
        <w:rPr>
          <w:rFonts w:cstheme="minorHAnsi"/>
          <w:spacing w:val="-3"/>
          <w:szCs w:val="24"/>
          <w:lang w:val="en-US"/>
        </w:rPr>
        <w:t xml:space="preserve">, o ungido de Deus. </w:t>
      </w:r>
    </w:p>
    <w:p w14:paraId="0EE63149" w14:textId="77777777" w:rsidR="00A4105D" w:rsidRPr="009D4700" w:rsidRDefault="00A4105D" w:rsidP="00A4105D">
      <w:pPr>
        <w:pStyle w:val="PargrafodaLista"/>
        <w:numPr>
          <w:ilvl w:val="0"/>
          <w:numId w:val="8"/>
        </w:numPr>
        <w:tabs>
          <w:tab w:val="left" w:pos="-720"/>
        </w:tabs>
        <w:suppressAutoHyphens/>
        <w:rPr>
          <w:rFonts w:cstheme="minorHAnsi"/>
          <w:spacing w:val="-3"/>
          <w:szCs w:val="24"/>
          <w:lang w:val="en-US"/>
        </w:rPr>
      </w:pPr>
      <w:r w:rsidRPr="009D4700">
        <w:rPr>
          <w:rFonts w:cstheme="minorHAnsi"/>
          <w:spacing w:val="-3"/>
          <w:szCs w:val="24"/>
          <w:lang w:val="en-US"/>
        </w:rPr>
        <w:t xml:space="preserve">No AT “o ungido” (normalmente idenfificado com o rei) é um personagem escolhido e enviado por Deus, para realizar livramento do povo de Deus e julgamento dos adversários. </w:t>
      </w:r>
    </w:p>
    <w:p w14:paraId="2FFD8142" w14:textId="77777777" w:rsidR="00A4105D" w:rsidRPr="009D4700" w:rsidRDefault="00A4105D" w:rsidP="00A4105D">
      <w:pPr>
        <w:pStyle w:val="PargrafodaLista"/>
        <w:numPr>
          <w:ilvl w:val="0"/>
          <w:numId w:val="8"/>
        </w:numPr>
        <w:tabs>
          <w:tab w:val="left" w:pos="-720"/>
        </w:tabs>
        <w:suppressAutoHyphens/>
        <w:rPr>
          <w:rFonts w:cstheme="minorHAnsi"/>
          <w:spacing w:val="-3"/>
          <w:szCs w:val="24"/>
          <w:lang w:val="en-US"/>
        </w:rPr>
      </w:pPr>
      <w:r w:rsidRPr="009D4700">
        <w:rPr>
          <w:rFonts w:cstheme="minorHAnsi"/>
          <w:spacing w:val="-3"/>
          <w:szCs w:val="24"/>
          <w:lang w:val="en-US"/>
        </w:rPr>
        <w:t xml:space="preserve">No NT o “messias” ou o “Cristo” é o enviado de Deus, </w:t>
      </w:r>
      <w:r w:rsidR="005E3D04">
        <w:rPr>
          <w:rFonts w:cstheme="minorHAnsi"/>
          <w:spacing w:val="-3"/>
          <w:szCs w:val="24"/>
          <w:lang w:val="en-US"/>
        </w:rPr>
        <w:t xml:space="preserve">enviado </w:t>
      </w:r>
      <w:r w:rsidRPr="009D4700">
        <w:rPr>
          <w:rFonts w:cstheme="minorHAnsi"/>
          <w:spacing w:val="-3"/>
          <w:szCs w:val="24"/>
          <w:lang w:val="en-US"/>
        </w:rPr>
        <w:t>para salvar o ser humano da</w:t>
      </w:r>
      <w:r>
        <w:rPr>
          <w:rFonts w:cstheme="minorHAnsi"/>
          <w:spacing w:val="-3"/>
          <w:szCs w:val="24"/>
          <w:lang w:val="en-US"/>
        </w:rPr>
        <w:t xml:space="preserve"> condenação</w:t>
      </w:r>
      <w:r w:rsidRPr="009D4700">
        <w:rPr>
          <w:rFonts w:cstheme="minorHAnsi"/>
          <w:spacing w:val="-3"/>
          <w:szCs w:val="24"/>
          <w:lang w:val="en-US"/>
        </w:rPr>
        <w:t xml:space="preserve">. </w:t>
      </w:r>
    </w:p>
    <w:p w14:paraId="2B547C3F" w14:textId="77777777" w:rsidR="00A4105D" w:rsidRDefault="005E3D04" w:rsidP="005E3D04">
      <w:pPr>
        <w:tabs>
          <w:tab w:val="left" w:pos="-720"/>
        </w:tabs>
        <w:suppressAutoHyphens/>
        <w:ind w:left="360"/>
        <w:rPr>
          <w:rFonts w:cstheme="minorHAnsi"/>
          <w:spacing w:val="-3"/>
          <w:szCs w:val="24"/>
          <w:lang w:val="en-US"/>
        </w:rPr>
      </w:pPr>
      <w:r>
        <w:rPr>
          <w:rFonts w:cstheme="minorHAnsi"/>
          <w:spacing w:val="-3"/>
          <w:szCs w:val="24"/>
          <w:lang w:val="en-US"/>
        </w:rPr>
        <w:t xml:space="preserve">O </w:t>
      </w:r>
      <w:r w:rsidR="00A4105D" w:rsidRPr="00D32330">
        <w:rPr>
          <w:rFonts w:cstheme="minorHAnsi"/>
          <w:spacing w:val="-3"/>
          <w:szCs w:val="24"/>
          <w:lang w:val="en-US"/>
        </w:rPr>
        <w:t>nome de J</w:t>
      </w:r>
      <w:r w:rsidR="00A4105D">
        <w:rPr>
          <w:rFonts w:cstheme="minorHAnsi"/>
          <w:spacing w:val="-3"/>
          <w:szCs w:val="24"/>
          <w:lang w:val="en-US"/>
        </w:rPr>
        <w:t xml:space="preserve">esus já representa a sua missão: salvar; mas </w:t>
      </w:r>
      <w:r w:rsidR="00A4105D" w:rsidRPr="00D32330">
        <w:rPr>
          <w:rFonts w:cstheme="minorHAnsi"/>
          <w:spacing w:val="-3"/>
          <w:szCs w:val="24"/>
          <w:lang w:val="en-US"/>
        </w:rPr>
        <w:t>Jesus não veio apenas para dizer que Deus salva, mas ele mesmo é a salvação de Deus.</w:t>
      </w:r>
    </w:p>
    <w:p w14:paraId="632F4A5C" w14:textId="77777777" w:rsidR="00B77030" w:rsidRDefault="00B77030" w:rsidP="00B77030">
      <w:pPr>
        <w:tabs>
          <w:tab w:val="left" w:pos="-720"/>
        </w:tabs>
        <w:suppressAutoHyphens/>
        <w:rPr>
          <w:rFonts w:cstheme="minorHAnsi"/>
          <w:spacing w:val="-3"/>
          <w:szCs w:val="24"/>
          <w:lang w:val="en-US"/>
        </w:rPr>
      </w:pPr>
    </w:p>
    <w:p w14:paraId="2844A495" w14:textId="77777777" w:rsidR="00A34C34" w:rsidRPr="00B77030" w:rsidRDefault="0018045C" w:rsidP="00A34C34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2</w:t>
      </w:r>
      <w:r w:rsidR="00A34C34" w:rsidRPr="00B77030">
        <w:rPr>
          <w:rFonts w:cstheme="minorHAnsi"/>
          <w:b/>
          <w:szCs w:val="24"/>
        </w:rPr>
        <w:t xml:space="preserve"> – Jesus</w:t>
      </w:r>
      <w:r w:rsidR="00075CF9">
        <w:rPr>
          <w:rFonts w:cstheme="minorHAnsi"/>
          <w:b/>
          <w:szCs w:val="24"/>
        </w:rPr>
        <w:t xml:space="preserve"> revela</w:t>
      </w:r>
      <w:r w:rsidR="00A34C34" w:rsidRPr="00B77030">
        <w:rPr>
          <w:rFonts w:cstheme="minorHAnsi"/>
          <w:b/>
          <w:szCs w:val="24"/>
        </w:rPr>
        <w:t xml:space="preserve"> quem Deus é</w:t>
      </w:r>
      <w:r w:rsidR="00A34C34">
        <w:rPr>
          <w:rFonts w:cstheme="minorHAnsi"/>
          <w:b/>
          <w:szCs w:val="24"/>
        </w:rPr>
        <w:t xml:space="preserve"> e, inversamente, quem ele </w:t>
      </w:r>
      <w:r w:rsidR="00D06648">
        <w:rPr>
          <w:rFonts w:cstheme="minorHAnsi"/>
          <w:b/>
          <w:szCs w:val="24"/>
        </w:rPr>
        <w:t xml:space="preserve">mesmo </w:t>
      </w:r>
      <w:r w:rsidR="00A34C34">
        <w:rPr>
          <w:rFonts w:cstheme="minorHAnsi"/>
          <w:b/>
          <w:szCs w:val="24"/>
        </w:rPr>
        <w:t>é</w:t>
      </w:r>
      <w:r w:rsidR="00A34C34" w:rsidRPr="00B77030">
        <w:rPr>
          <w:rFonts w:cstheme="minorHAnsi"/>
          <w:b/>
          <w:szCs w:val="24"/>
        </w:rPr>
        <w:t xml:space="preserve">: </w:t>
      </w:r>
    </w:p>
    <w:p w14:paraId="6C6AB6F3" w14:textId="77777777" w:rsidR="00A34C34" w:rsidRDefault="00A34C34" w:rsidP="00A34C34">
      <w:pPr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>Jesus di</w:t>
      </w:r>
      <w:r w:rsidR="0018045C">
        <w:rPr>
          <w:rFonts w:cstheme="minorHAnsi"/>
          <w:szCs w:val="24"/>
        </w:rPr>
        <w:t>sse</w:t>
      </w:r>
      <w:r>
        <w:rPr>
          <w:rFonts w:cstheme="minorHAnsi"/>
          <w:szCs w:val="24"/>
        </w:rPr>
        <w:t xml:space="preserve">: </w:t>
      </w:r>
      <w:r w:rsidRPr="00E40FB8">
        <w:rPr>
          <w:rFonts w:cstheme="minorHAnsi"/>
          <w:szCs w:val="24"/>
        </w:rPr>
        <w:t xml:space="preserve">“Ninguém jamais viu a Deus; mas o Deus unigênito, que está junto do Pai o tornou conhecido” (Jo 1.18). </w:t>
      </w:r>
      <w:r w:rsidR="0018045C" w:rsidRPr="00CF606E">
        <w:rPr>
          <w:rFonts w:cstheme="minorHAnsi"/>
          <w:szCs w:val="24"/>
        </w:rPr>
        <w:t>“Quem vê a mim vê o pai” (Jo 14.9).</w:t>
      </w:r>
    </w:p>
    <w:p w14:paraId="54F98BC7" w14:textId="77777777" w:rsidR="00A34C34" w:rsidRDefault="00A34C34" w:rsidP="00A34C34">
      <w:pPr>
        <w:pStyle w:val="PargrafodaLista"/>
        <w:numPr>
          <w:ilvl w:val="0"/>
          <w:numId w:val="12"/>
        </w:numPr>
        <w:ind w:hanging="357"/>
        <w:contextualSpacing w:val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Como Jesus é, assim é Deus. </w:t>
      </w:r>
      <w:r w:rsidRPr="00CF606E">
        <w:rPr>
          <w:rFonts w:cstheme="minorHAnsi"/>
          <w:szCs w:val="24"/>
        </w:rPr>
        <w:t xml:space="preserve"> Em Je</w:t>
      </w:r>
      <w:r>
        <w:rPr>
          <w:rFonts w:cstheme="minorHAnsi"/>
          <w:szCs w:val="24"/>
        </w:rPr>
        <w:t>sus Deus fala conosco. Isso é tão verd</w:t>
      </w:r>
      <w:r w:rsidR="00D06648">
        <w:rPr>
          <w:rFonts w:cstheme="minorHAnsi"/>
          <w:szCs w:val="24"/>
        </w:rPr>
        <w:t xml:space="preserve">adeiro que no Evangelho de </w:t>
      </w:r>
      <w:proofErr w:type="gramStart"/>
      <w:r w:rsidR="00D06648">
        <w:rPr>
          <w:rFonts w:cstheme="minorHAnsi"/>
          <w:szCs w:val="24"/>
        </w:rPr>
        <w:t xml:space="preserve">João </w:t>
      </w:r>
      <w:r>
        <w:rPr>
          <w:rFonts w:cstheme="minorHAnsi"/>
          <w:szCs w:val="24"/>
        </w:rPr>
        <w:t xml:space="preserve"> Jesus</w:t>
      </w:r>
      <w:proofErr w:type="gramEnd"/>
      <w:r>
        <w:rPr>
          <w:rFonts w:cstheme="minorHAnsi"/>
          <w:szCs w:val="24"/>
        </w:rPr>
        <w:t xml:space="preserve"> é designado </w:t>
      </w:r>
      <w:r w:rsidRPr="00CF606E">
        <w:rPr>
          <w:rFonts w:cstheme="minorHAnsi"/>
          <w:szCs w:val="24"/>
        </w:rPr>
        <w:t xml:space="preserve">"a Palavra de Deus". </w:t>
      </w:r>
    </w:p>
    <w:p w14:paraId="047422BE" w14:textId="77777777" w:rsidR="00A34C34" w:rsidRDefault="00A34C34" w:rsidP="00A34C34">
      <w:pPr>
        <w:pStyle w:val="PargrafodaLista"/>
        <w:numPr>
          <w:ilvl w:val="0"/>
          <w:numId w:val="12"/>
        </w:numPr>
        <w:ind w:hanging="357"/>
        <w:contextualSpacing w:val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Jesus, por ser quem é, </w:t>
      </w:r>
      <w:r w:rsidRPr="00CF606E">
        <w:rPr>
          <w:rFonts w:cstheme="minorHAnsi"/>
          <w:szCs w:val="24"/>
        </w:rPr>
        <w:t>não ap</w:t>
      </w:r>
      <w:r>
        <w:rPr>
          <w:rFonts w:cstheme="minorHAnsi"/>
          <w:szCs w:val="24"/>
        </w:rPr>
        <w:t xml:space="preserve">enas promete a salvação, mas </w:t>
      </w:r>
      <w:r w:rsidRPr="00CF606E">
        <w:rPr>
          <w:rFonts w:cstheme="minorHAnsi"/>
          <w:szCs w:val="24"/>
        </w:rPr>
        <w:t xml:space="preserve">é a </w:t>
      </w:r>
      <w:r>
        <w:rPr>
          <w:rFonts w:cstheme="minorHAnsi"/>
          <w:szCs w:val="24"/>
        </w:rPr>
        <w:t xml:space="preserve">própria </w:t>
      </w:r>
      <w:r w:rsidRPr="00CF606E">
        <w:rPr>
          <w:rFonts w:cstheme="minorHAnsi"/>
          <w:szCs w:val="24"/>
        </w:rPr>
        <w:t>salva</w:t>
      </w:r>
      <w:r>
        <w:rPr>
          <w:rFonts w:cstheme="minorHAnsi"/>
          <w:szCs w:val="24"/>
        </w:rPr>
        <w:t>ção, pois</w:t>
      </w:r>
      <w:r w:rsidRPr="00CF606E">
        <w:rPr>
          <w:rFonts w:cstheme="minorHAnsi"/>
          <w:szCs w:val="24"/>
        </w:rPr>
        <w:t xml:space="preserve"> é o próprio Deus. </w:t>
      </w:r>
    </w:p>
    <w:p w14:paraId="76659781" w14:textId="77777777" w:rsidR="00A34C34" w:rsidRDefault="00A34C34" w:rsidP="00D06648">
      <w:pPr>
        <w:ind w:firstLine="346"/>
        <w:rPr>
          <w:rFonts w:cstheme="minorHAnsi"/>
          <w:szCs w:val="24"/>
        </w:rPr>
      </w:pPr>
      <w:r w:rsidRPr="00CF606E">
        <w:rPr>
          <w:rFonts w:cstheme="minorHAnsi"/>
          <w:szCs w:val="24"/>
        </w:rPr>
        <w:t>Por isso: aquele para quem Jesus é apenas um homem, esse não tem a Deus.</w:t>
      </w:r>
    </w:p>
    <w:p w14:paraId="327230D1" w14:textId="77777777" w:rsidR="00AD7BEC" w:rsidRPr="00B77030" w:rsidRDefault="00AD7BEC" w:rsidP="00AD7BEC">
      <w:pPr>
        <w:tabs>
          <w:tab w:val="left" w:pos="-720"/>
        </w:tabs>
        <w:suppressAutoHyphens/>
        <w:rPr>
          <w:rFonts w:cstheme="minorHAnsi"/>
          <w:b/>
          <w:spacing w:val="-3"/>
          <w:szCs w:val="24"/>
          <w:lang w:val="en-US"/>
        </w:rPr>
      </w:pPr>
      <w:r w:rsidRPr="00B77030">
        <w:rPr>
          <w:rFonts w:cstheme="minorHAnsi"/>
          <w:b/>
          <w:spacing w:val="-3"/>
          <w:szCs w:val="24"/>
          <w:lang w:val="en-US"/>
        </w:rPr>
        <w:lastRenderedPageBreak/>
        <w:t xml:space="preserve">Quem é Jesus Cristo para </w:t>
      </w:r>
      <w:r w:rsidRPr="00B77030">
        <w:rPr>
          <w:rFonts w:cstheme="minorHAnsi"/>
          <w:b/>
          <w:spacing w:val="-3"/>
          <w:szCs w:val="24"/>
        </w:rPr>
        <w:t>você</w:t>
      </w:r>
      <w:r w:rsidRPr="00B77030">
        <w:rPr>
          <w:rFonts w:cstheme="minorHAnsi"/>
          <w:b/>
          <w:spacing w:val="-3"/>
          <w:szCs w:val="24"/>
          <w:lang w:val="en-US"/>
        </w:rPr>
        <w:t xml:space="preserve">? </w:t>
      </w:r>
    </w:p>
    <w:p w14:paraId="61C78CA1" w14:textId="77777777" w:rsidR="007D49AF" w:rsidRPr="00567DAB" w:rsidRDefault="007D49AF" w:rsidP="00A34C34">
      <w:pPr>
        <w:tabs>
          <w:tab w:val="left" w:pos="-720"/>
        </w:tabs>
        <w:suppressAutoHyphens/>
        <w:rPr>
          <w:rFonts w:cstheme="minorHAnsi"/>
          <w:spacing w:val="-3"/>
          <w:szCs w:val="24"/>
          <w:lang w:val="en-US"/>
        </w:rPr>
      </w:pPr>
      <w:r w:rsidRPr="00567DAB">
        <w:rPr>
          <w:rFonts w:cstheme="minorHAnsi"/>
          <w:spacing w:val="-3"/>
          <w:szCs w:val="24"/>
          <w:lang w:val="en-US"/>
        </w:rPr>
        <w:t xml:space="preserve">Jesus não é o Cristo, o </w:t>
      </w:r>
      <w:r w:rsidR="00A4105D">
        <w:rPr>
          <w:rFonts w:cstheme="minorHAnsi"/>
          <w:spacing w:val="-3"/>
          <w:szCs w:val="24"/>
          <w:lang w:val="en-US"/>
        </w:rPr>
        <w:t>Salvador,</w:t>
      </w:r>
      <w:r w:rsidRPr="00567DAB">
        <w:rPr>
          <w:rFonts w:cstheme="minorHAnsi"/>
          <w:spacing w:val="-3"/>
          <w:szCs w:val="24"/>
          <w:lang w:val="en-US"/>
        </w:rPr>
        <w:t xml:space="preserve"> para os espectadores</w:t>
      </w:r>
      <w:r w:rsidR="00567DAB">
        <w:rPr>
          <w:rFonts w:cstheme="minorHAnsi"/>
          <w:spacing w:val="-3"/>
          <w:szCs w:val="24"/>
          <w:lang w:val="en-US"/>
        </w:rPr>
        <w:t>.</w:t>
      </w:r>
      <w:r w:rsidRPr="00567DAB">
        <w:rPr>
          <w:rFonts w:cstheme="minorHAnsi"/>
          <w:spacing w:val="-3"/>
          <w:szCs w:val="24"/>
          <w:lang w:val="en-US"/>
        </w:rPr>
        <w:t xml:space="preserve"> Jesus é o Cristo, o enviado de Deus para salvar da condenação</w:t>
      </w:r>
      <w:r w:rsidR="00A34C34">
        <w:rPr>
          <w:rFonts w:cstheme="minorHAnsi"/>
          <w:spacing w:val="-3"/>
          <w:szCs w:val="24"/>
          <w:lang w:val="en-US"/>
        </w:rPr>
        <w:t xml:space="preserve"> </w:t>
      </w:r>
      <w:r w:rsidR="00D06648">
        <w:rPr>
          <w:rFonts w:cstheme="minorHAnsi"/>
          <w:spacing w:val="-3"/>
          <w:szCs w:val="24"/>
          <w:lang w:val="en-US"/>
        </w:rPr>
        <w:t xml:space="preserve">apenas </w:t>
      </w:r>
      <w:r w:rsidR="00A34C34">
        <w:rPr>
          <w:rFonts w:cstheme="minorHAnsi"/>
          <w:spacing w:val="-3"/>
          <w:szCs w:val="24"/>
          <w:lang w:val="en-US"/>
        </w:rPr>
        <w:t>a pessoa que nele crer</w:t>
      </w:r>
      <w:r w:rsidRPr="00567DAB">
        <w:rPr>
          <w:rFonts w:cstheme="minorHAnsi"/>
          <w:spacing w:val="-3"/>
          <w:szCs w:val="24"/>
          <w:lang w:val="en-US"/>
        </w:rPr>
        <w:t>.</w:t>
      </w:r>
    </w:p>
    <w:p w14:paraId="3F6ADA00" w14:textId="77777777" w:rsidR="007D49AF" w:rsidRPr="00A34C34" w:rsidRDefault="00495E51" w:rsidP="0095279E">
      <w:pPr>
        <w:pStyle w:val="PargrafodaLista"/>
        <w:numPr>
          <w:ilvl w:val="0"/>
          <w:numId w:val="27"/>
        </w:numPr>
        <w:tabs>
          <w:tab w:val="left" w:pos="-720"/>
        </w:tabs>
        <w:suppressAutoHyphens/>
        <w:spacing w:after="0"/>
        <w:rPr>
          <w:rFonts w:cstheme="minorHAnsi"/>
          <w:szCs w:val="24"/>
          <w:lang w:val="en-US"/>
        </w:rPr>
      </w:pPr>
      <w:r>
        <w:rPr>
          <w:rFonts w:cstheme="minorHAnsi"/>
          <w:spacing w:val="-3"/>
          <w:szCs w:val="24"/>
          <w:lang w:val="en-US"/>
        </w:rPr>
        <w:t xml:space="preserve">Jesus disse a </w:t>
      </w:r>
      <w:r w:rsidR="007D49AF" w:rsidRPr="00A34C34">
        <w:rPr>
          <w:rFonts w:cstheme="minorHAnsi"/>
          <w:spacing w:val="-3"/>
          <w:szCs w:val="24"/>
          <w:lang w:val="en-US"/>
        </w:rPr>
        <w:t>Nicodemos</w:t>
      </w:r>
      <w:r>
        <w:rPr>
          <w:rFonts w:cstheme="minorHAnsi"/>
          <w:b/>
          <w:spacing w:val="-3"/>
          <w:szCs w:val="24"/>
          <w:lang w:val="en-US"/>
        </w:rPr>
        <w:t xml:space="preserve"> </w:t>
      </w:r>
      <w:r>
        <w:rPr>
          <w:rFonts w:cstheme="minorHAnsi"/>
          <w:spacing w:val="-3"/>
          <w:szCs w:val="24"/>
          <w:lang w:val="en-US"/>
        </w:rPr>
        <w:t>que</w:t>
      </w:r>
      <w:r w:rsidR="007D49AF" w:rsidRPr="00A34C34">
        <w:rPr>
          <w:rFonts w:cstheme="minorHAnsi"/>
          <w:spacing w:val="-3"/>
          <w:szCs w:val="24"/>
          <w:lang w:val="en-US"/>
        </w:rPr>
        <w:t xml:space="preserve"> </w:t>
      </w:r>
      <w:r>
        <w:rPr>
          <w:rFonts w:cstheme="minorHAnsi"/>
          <w:spacing w:val="-3"/>
          <w:szCs w:val="24"/>
          <w:lang w:val="en-US"/>
        </w:rPr>
        <w:t>s</w:t>
      </w:r>
      <w:r>
        <w:rPr>
          <w:rFonts w:cstheme="minorHAnsi"/>
          <w:szCs w:val="24"/>
          <w:lang w:val="en-US"/>
        </w:rPr>
        <w:t xml:space="preserve">aber não é suficiente, </w:t>
      </w:r>
      <w:proofErr w:type="gramStart"/>
      <w:r>
        <w:rPr>
          <w:rFonts w:cstheme="minorHAnsi"/>
          <w:szCs w:val="24"/>
          <w:lang w:val="en-US"/>
        </w:rPr>
        <w:t>mas</w:t>
      </w:r>
      <w:proofErr w:type="gramEnd"/>
      <w:r>
        <w:rPr>
          <w:rFonts w:cstheme="minorHAnsi"/>
          <w:szCs w:val="24"/>
          <w:lang w:val="en-US"/>
        </w:rPr>
        <w:t xml:space="preserve"> que é</w:t>
      </w:r>
      <w:r w:rsidR="007D49AF" w:rsidRPr="00A34C34">
        <w:rPr>
          <w:rFonts w:cstheme="minorHAnsi"/>
          <w:szCs w:val="24"/>
          <w:lang w:val="en-US"/>
        </w:rPr>
        <w:t xml:space="preserve"> preciso crer!!</w:t>
      </w:r>
      <w:r w:rsidR="00A4105D" w:rsidRPr="00A34C34">
        <w:rPr>
          <w:rFonts w:cstheme="minorHAnsi"/>
          <w:szCs w:val="24"/>
          <w:lang w:val="en-US"/>
        </w:rPr>
        <w:t xml:space="preserve"> </w:t>
      </w:r>
    </w:p>
    <w:p w14:paraId="0139FFDB" w14:textId="77777777" w:rsidR="0095279E" w:rsidRDefault="0095279E" w:rsidP="0095279E">
      <w:pPr>
        <w:spacing w:after="0"/>
        <w:rPr>
          <w:rFonts w:cstheme="minorHAnsi"/>
          <w:szCs w:val="24"/>
        </w:rPr>
      </w:pPr>
    </w:p>
    <w:p w14:paraId="29191D79" w14:textId="77777777" w:rsidR="0095279E" w:rsidRPr="00174623" w:rsidRDefault="0095279E" w:rsidP="0095279E">
      <w:pPr>
        <w:rPr>
          <w:rFonts w:cstheme="minorHAnsi"/>
          <w:szCs w:val="24"/>
        </w:rPr>
      </w:pPr>
      <w:r w:rsidRPr="00174623">
        <w:rPr>
          <w:rFonts w:cstheme="minorHAnsi"/>
          <w:szCs w:val="24"/>
        </w:rPr>
        <w:t xml:space="preserve">Para você entender mais profundamente o significado da morte de Cristo por você é preciso: </w:t>
      </w:r>
    </w:p>
    <w:p w14:paraId="438C652D" w14:textId="77777777" w:rsidR="0095279E" w:rsidRPr="0095279E" w:rsidRDefault="0095279E" w:rsidP="0095279E">
      <w:pPr>
        <w:pStyle w:val="PargrafodaLista"/>
        <w:numPr>
          <w:ilvl w:val="0"/>
          <w:numId w:val="20"/>
        </w:numPr>
        <w:contextualSpacing w:val="0"/>
        <w:rPr>
          <w:rFonts w:cstheme="minorHAnsi"/>
          <w:szCs w:val="24"/>
        </w:rPr>
      </w:pPr>
      <w:r w:rsidRPr="0095279E">
        <w:rPr>
          <w:rFonts w:cstheme="minorHAnsi"/>
          <w:szCs w:val="24"/>
        </w:rPr>
        <w:t xml:space="preserve">primeiro, entender o significado do sacrifício pelo pecado no Antigo Testamento; e, </w:t>
      </w:r>
    </w:p>
    <w:p w14:paraId="7C1259DB" w14:textId="77777777" w:rsidR="0095279E" w:rsidRDefault="0095279E" w:rsidP="007370DF">
      <w:pPr>
        <w:pStyle w:val="PargrafodaLista"/>
        <w:numPr>
          <w:ilvl w:val="0"/>
          <w:numId w:val="20"/>
        </w:numPr>
        <w:contextualSpacing w:val="0"/>
        <w:rPr>
          <w:rFonts w:cstheme="minorHAnsi"/>
          <w:szCs w:val="24"/>
        </w:rPr>
      </w:pPr>
      <w:r w:rsidRPr="00AE02AE">
        <w:rPr>
          <w:rFonts w:cstheme="minorHAnsi"/>
          <w:szCs w:val="24"/>
        </w:rPr>
        <w:t xml:space="preserve">segundo, </w:t>
      </w:r>
      <w:r>
        <w:rPr>
          <w:rFonts w:cstheme="minorHAnsi"/>
          <w:szCs w:val="24"/>
        </w:rPr>
        <w:t xml:space="preserve">entender </w:t>
      </w:r>
      <w:r w:rsidRPr="00AE02AE">
        <w:rPr>
          <w:rFonts w:cstheme="minorHAnsi"/>
          <w:szCs w:val="24"/>
        </w:rPr>
        <w:t>qual foi</w:t>
      </w:r>
      <w:r>
        <w:rPr>
          <w:rFonts w:cstheme="minorHAnsi"/>
          <w:szCs w:val="24"/>
        </w:rPr>
        <w:t>,</w:t>
      </w:r>
      <w:r w:rsidRPr="00AE02AE">
        <w:rPr>
          <w:rFonts w:cstheme="minorHAnsi"/>
          <w:szCs w:val="24"/>
        </w:rPr>
        <w:t xml:space="preserve"> exatamente</w:t>
      </w:r>
      <w:r>
        <w:rPr>
          <w:rFonts w:cstheme="minorHAnsi"/>
          <w:szCs w:val="24"/>
        </w:rPr>
        <w:t>,</w:t>
      </w:r>
      <w:r w:rsidRPr="00AE02AE">
        <w:rPr>
          <w:rFonts w:cstheme="minorHAnsi"/>
          <w:szCs w:val="24"/>
        </w:rPr>
        <w:t xml:space="preserve"> o sacrifício ofer</w:t>
      </w:r>
      <w:r>
        <w:rPr>
          <w:rFonts w:cstheme="minorHAnsi"/>
          <w:szCs w:val="24"/>
        </w:rPr>
        <w:t>ec</w:t>
      </w:r>
      <w:r w:rsidRPr="00AE02AE">
        <w:rPr>
          <w:rFonts w:cstheme="minorHAnsi"/>
          <w:szCs w:val="24"/>
        </w:rPr>
        <w:t xml:space="preserve">ido </w:t>
      </w:r>
      <w:proofErr w:type="gramStart"/>
      <w:r w:rsidRPr="00AE02AE">
        <w:rPr>
          <w:rFonts w:cstheme="minorHAnsi"/>
          <w:szCs w:val="24"/>
        </w:rPr>
        <w:t xml:space="preserve">em </w:t>
      </w:r>
      <w:r>
        <w:rPr>
          <w:rFonts w:cstheme="minorHAnsi"/>
          <w:szCs w:val="24"/>
        </w:rPr>
        <w:t xml:space="preserve"> seu</w:t>
      </w:r>
      <w:proofErr w:type="gramEnd"/>
      <w:r>
        <w:rPr>
          <w:rFonts w:cstheme="minorHAnsi"/>
          <w:szCs w:val="24"/>
        </w:rPr>
        <w:t xml:space="preserve"> </w:t>
      </w:r>
      <w:r w:rsidRPr="00AE02AE">
        <w:rPr>
          <w:rFonts w:cstheme="minorHAnsi"/>
          <w:szCs w:val="24"/>
        </w:rPr>
        <w:t>lugar.</w:t>
      </w:r>
    </w:p>
    <w:p w14:paraId="670E1B4B" w14:textId="77777777" w:rsidR="0095279E" w:rsidRDefault="0095279E" w:rsidP="007370DF">
      <w:pPr>
        <w:numPr>
          <w:ilvl w:val="12"/>
          <w:numId w:val="0"/>
        </w:numPr>
        <w:rPr>
          <w:rFonts w:cstheme="minorHAnsi"/>
          <w:szCs w:val="24"/>
        </w:rPr>
      </w:pPr>
    </w:p>
    <w:p w14:paraId="233A0C73" w14:textId="77777777" w:rsidR="00D8326E" w:rsidRPr="00D8326E" w:rsidRDefault="00D8326E" w:rsidP="00D32330">
      <w:pPr>
        <w:numPr>
          <w:ilvl w:val="12"/>
          <w:numId w:val="0"/>
        </w:num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II –</w:t>
      </w:r>
      <w:r w:rsidR="00FB53AC">
        <w:rPr>
          <w:rFonts w:cstheme="minorHAnsi"/>
          <w:b/>
          <w:szCs w:val="24"/>
        </w:rPr>
        <w:t xml:space="preserve"> COMO O PECADO ERA PERDOADO POR DEUS ANTES DE JESUS?</w:t>
      </w:r>
    </w:p>
    <w:p w14:paraId="04FC6974" w14:textId="77777777" w:rsidR="00751432" w:rsidRPr="00F23F24" w:rsidRDefault="00DA673C" w:rsidP="00061098">
      <w:pPr>
        <w:pStyle w:val="PargrafodaLista"/>
        <w:numPr>
          <w:ilvl w:val="0"/>
          <w:numId w:val="19"/>
        </w:numPr>
        <w:ind w:left="357" w:hanging="357"/>
        <w:contextualSpacing w:val="0"/>
        <w:rPr>
          <w:rFonts w:cstheme="minorHAnsi"/>
          <w:b/>
          <w:szCs w:val="24"/>
        </w:rPr>
      </w:pPr>
      <w:r w:rsidRPr="00F23F24">
        <w:rPr>
          <w:rFonts w:cstheme="minorHAnsi"/>
          <w:b/>
          <w:szCs w:val="24"/>
        </w:rPr>
        <w:t xml:space="preserve">O sacrifício </w:t>
      </w:r>
      <w:r w:rsidR="00751432" w:rsidRPr="00F23F24">
        <w:rPr>
          <w:rFonts w:cstheme="minorHAnsi"/>
          <w:b/>
          <w:szCs w:val="24"/>
        </w:rPr>
        <w:t xml:space="preserve">pelo pecado </w:t>
      </w:r>
      <w:r w:rsidRPr="00F23F24">
        <w:rPr>
          <w:rFonts w:cstheme="minorHAnsi"/>
          <w:b/>
          <w:szCs w:val="24"/>
        </w:rPr>
        <w:t>no AT é compreend</w:t>
      </w:r>
      <w:r w:rsidR="00751432" w:rsidRPr="00F23F24">
        <w:rPr>
          <w:rFonts w:cstheme="minorHAnsi"/>
          <w:b/>
          <w:szCs w:val="24"/>
        </w:rPr>
        <w:t>ido como uma morte substitutiva</w:t>
      </w:r>
    </w:p>
    <w:p w14:paraId="62663A2A" w14:textId="77777777" w:rsidR="00DA673C" w:rsidRPr="00751432" w:rsidRDefault="00751432" w:rsidP="00751432">
      <w:pPr>
        <w:ind w:left="357"/>
        <w:rPr>
          <w:rFonts w:cstheme="minorHAnsi"/>
          <w:szCs w:val="24"/>
        </w:rPr>
      </w:pPr>
      <w:r>
        <w:rPr>
          <w:rFonts w:cstheme="minorHAnsi"/>
          <w:szCs w:val="24"/>
        </w:rPr>
        <w:t>U</w:t>
      </w:r>
      <w:r w:rsidR="00DA673C" w:rsidRPr="00751432">
        <w:rPr>
          <w:rFonts w:cstheme="minorHAnsi"/>
          <w:szCs w:val="24"/>
        </w:rPr>
        <w:t xml:space="preserve">m morre no lugar de outro; um inocente </w:t>
      </w:r>
      <w:r w:rsidR="00720FCD">
        <w:rPr>
          <w:rFonts w:cstheme="minorHAnsi"/>
          <w:szCs w:val="24"/>
        </w:rPr>
        <w:t xml:space="preserve">é morto </w:t>
      </w:r>
      <w:r w:rsidR="00DA673C" w:rsidRPr="00751432">
        <w:rPr>
          <w:rFonts w:cstheme="minorHAnsi"/>
          <w:szCs w:val="24"/>
        </w:rPr>
        <w:t>(no caso, um animal) para que a vida da pessoa culpada seja poupada.</w:t>
      </w:r>
    </w:p>
    <w:p w14:paraId="06D251DA" w14:textId="77777777" w:rsidR="00DA673C" w:rsidRPr="00061098" w:rsidRDefault="00DA673C" w:rsidP="00061098">
      <w:pPr>
        <w:pStyle w:val="PargrafodaLista"/>
        <w:numPr>
          <w:ilvl w:val="0"/>
          <w:numId w:val="30"/>
        </w:numPr>
        <w:tabs>
          <w:tab w:val="left" w:pos="284"/>
        </w:tabs>
        <w:ind w:left="714" w:hanging="357"/>
        <w:contextualSpacing w:val="0"/>
        <w:rPr>
          <w:rFonts w:cstheme="minorHAnsi"/>
          <w:szCs w:val="24"/>
        </w:rPr>
      </w:pPr>
      <w:r w:rsidRPr="00061098">
        <w:rPr>
          <w:rFonts w:cstheme="minorHAnsi"/>
          <w:szCs w:val="24"/>
        </w:rPr>
        <w:t xml:space="preserve">A noção básica de sacrifício, no AT, é o </w:t>
      </w:r>
      <w:r w:rsidR="00720FCD">
        <w:rPr>
          <w:rFonts w:cstheme="minorHAnsi"/>
          <w:szCs w:val="24"/>
        </w:rPr>
        <w:t>reconhecimento da graça de Deus.</w:t>
      </w:r>
      <w:r w:rsidRPr="00061098">
        <w:rPr>
          <w:rFonts w:cstheme="minorHAnsi"/>
          <w:szCs w:val="24"/>
        </w:rPr>
        <w:t xml:space="preserve"> </w:t>
      </w:r>
      <w:r w:rsidR="009757EF">
        <w:rPr>
          <w:rFonts w:cstheme="minorHAnsi"/>
          <w:szCs w:val="24"/>
        </w:rPr>
        <w:t xml:space="preserve">Deus </w:t>
      </w:r>
      <w:r w:rsidRPr="00061098">
        <w:rPr>
          <w:rFonts w:cstheme="minorHAnsi"/>
          <w:szCs w:val="24"/>
        </w:rPr>
        <w:t xml:space="preserve">perdoa </w:t>
      </w:r>
      <w:r w:rsidR="009757EF">
        <w:rPr>
          <w:rFonts w:cstheme="minorHAnsi"/>
          <w:szCs w:val="24"/>
        </w:rPr>
        <w:t xml:space="preserve">a culpa </w:t>
      </w:r>
      <w:r w:rsidRPr="00061098">
        <w:rPr>
          <w:rFonts w:cstheme="minorHAnsi"/>
          <w:szCs w:val="24"/>
        </w:rPr>
        <w:t>e o ser humano é completamente dependente desta graça.</w:t>
      </w:r>
    </w:p>
    <w:p w14:paraId="4D9ABD96" w14:textId="77777777" w:rsidR="00DA673C" w:rsidRDefault="00DA673C" w:rsidP="007370DF">
      <w:pPr>
        <w:pStyle w:val="PargrafodaLista"/>
        <w:numPr>
          <w:ilvl w:val="0"/>
          <w:numId w:val="30"/>
        </w:numPr>
        <w:tabs>
          <w:tab w:val="left" w:pos="284"/>
        </w:tabs>
        <w:spacing w:after="0"/>
        <w:ind w:left="714" w:hanging="357"/>
        <w:contextualSpacing w:val="0"/>
        <w:rPr>
          <w:rFonts w:cstheme="minorHAnsi"/>
          <w:szCs w:val="24"/>
        </w:rPr>
      </w:pPr>
      <w:r w:rsidRPr="00061098">
        <w:rPr>
          <w:rFonts w:cstheme="minorHAnsi"/>
          <w:szCs w:val="24"/>
        </w:rPr>
        <w:t xml:space="preserve">Ritual básico do sacrifício no AT consistia em que </w:t>
      </w:r>
      <w:r w:rsidR="009757EF">
        <w:rPr>
          <w:rFonts w:cstheme="minorHAnsi"/>
          <w:szCs w:val="24"/>
        </w:rPr>
        <w:t xml:space="preserve">a pessoa </w:t>
      </w:r>
      <w:r w:rsidRPr="00061098">
        <w:rPr>
          <w:rFonts w:cstheme="minorHAnsi"/>
          <w:szCs w:val="24"/>
        </w:rPr>
        <w:t xml:space="preserve">trazia a oferta pelo seu pecado (o animal) diante do sacerdote, colocava a mão ou ambas as mãos sobre a oferta e o sacerdote imolava o animal (imolar = “oferecer em sacrifício a”). Ao colocar as mãos sobre o animal o ofertante estava se identificando com o animal e “solenemente” designando a vítima como estando em seu lugar e, portanto, sendo morto em seu lugar. Desta forma o pecador era considerado livre de seu pecado, de sua culpa. O animal substituto – </w:t>
      </w:r>
      <w:r w:rsidR="009757EF">
        <w:rPr>
          <w:rFonts w:cstheme="minorHAnsi"/>
          <w:szCs w:val="24"/>
        </w:rPr>
        <w:t xml:space="preserve">que precisava ser </w:t>
      </w:r>
      <w:r w:rsidRPr="00061098">
        <w:rPr>
          <w:rFonts w:cstheme="minorHAnsi"/>
          <w:szCs w:val="24"/>
        </w:rPr>
        <w:t xml:space="preserve">sem defeito </w:t>
      </w:r>
      <w:proofErr w:type="gramStart"/>
      <w:r w:rsidRPr="00061098">
        <w:rPr>
          <w:rFonts w:cstheme="minorHAnsi"/>
          <w:szCs w:val="24"/>
        </w:rPr>
        <w:t>–  era</w:t>
      </w:r>
      <w:proofErr w:type="gramEnd"/>
      <w:r w:rsidRPr="00061098">
        <w:rPr>
          <w:rFonts w:cstheme="minorHAnsi"/>
          <w:szCs w:val="24"/>
        </w:rPr>
        <w:t xml:space="preserve"> morto em reconhecimento de que a penalidade do pecado </w:t>
      </w:r>
      <w:r w:rsidR="009757EF">
        <w:rPr>
          <w:rFonts w:cstheme="minorHAnsi"/>
          <w:szCs w:val="24"/>
        </w:rPr>
        <w:t>g</w:t>
      </w:r>
      <w:r w:rsidRPr="00061098">
        <w:rPr>
          <w:rFonts w:cstheme="minorHAnsi"/>
          <w:szCs w:val="24"/>
        </w:rPr>
        <w:t>era a morte; o sangue (sinal de que a morte havia</w:t>
      </w:r>
      <w:r w:rsidR="009757EF">
        <w:rPr>
          <w:rFonts w:cstheme="minorHAnsi"/>
          <w:szCs w:val="24"/>
        </w:rPr>
        <w:t xml:space="preserve"> acontecido</w:t>
      </w:r>
      <w:r w:rsidRPr="00061098">
        <w:rPr>
          <w:rFonts w:cstheme="minorHAnsi"/>
          <w:szCs w:val="24"/>
        </w:rPr>
        <w:t xml:space="preserve">) era aspergido sobre o </w:t>
      </w:r>
      <w:r w:rsidR="009757EF">
        <w:rPr>
          <w:rFonts w:cstheme="minorHAnsi"/>
          <w:szCs w:val="24"/>
        </w:rPr>
        <w:t xml:space="preserve"> pecador </w:t>
      </w:r>
      <w:r w:rsidRPr="00061098">
        <w:rPr>
          <w:rFonts w:cstheme="minorHAnsi"/>
          <w:szCs w:val="24"/>
        </w:rPr>
        <w:t>e a vida do ofertante era poupada.</w:t>
      </w:r>
    </w:p>
    <w:p w14:paraId="4467EF78" w14:textId="77777777" w:rsidR="007370DF" w:rsidRPr="007370DF" w:rsidRDefault="007370DF" w:rsidP="007370DF">
      <w:pPr>
        <w:tabs>
          <w:tab w:val="left" w:pos="284"/>
        </w:tabs>
        <w:spacing w:after="0"/>
        <w:rPr>
          <w:rFonts w:cstheme="minorHAnsi"/>
          <w:szCs w:val="24"/>
        </w:rPr>
      </w:pPr>
    </w:p>
    <w:p w14:paraId="625AAF79" w14:textId="77777777" w:rsidR="00DA673C" w:rsidRPr="00F23F24" w:rsidRDefault="00DA673C" w:rsidP="0071586A">
      <w:pPr>
        <w:pStyle w:val="PargrafodaLista"/>
        <w:numPr>
          <w:ilvl w:val="0"/>
          <w:numId w:val="19"/>
        </w:numPr>
        <w:ind w:left="357" w:hanging="357"/>
        <w:contextualSpacing w:val="0"/>
        <w:rPr>
          <w:rFonts w:cstheme="minorHAnsi"/>
          <w:b/>
          <w:spacing w:val="-4"/>
          <w:szCs w:val="24"/>
        </w:rPr>
      </w:pPr>
      <w:r w:rsidRPr="00F23F24">
        <w:rPr>
          <w:rFonts w:cstheme="minorHAnsi"/>
          <w:b/>
          <w:spacing w:val="-4"/>
          <w:szCs w:val="24"/>
        </w:rPr>
        <w:t xml:space="preserve">A </w:t>
      </w:r>
      <w:r w:rsidR="005260C4" w:rsidRPr="00F23F24">
        <w:rPr>
          <w:rFonts w:cstheme="minorHAnsi"/>
          <w:b/>
          <w:spacing w:val="-4"/>
          <w:szCs w:val="24"/>
        </w:rPr>
        <w:t>celebração da P</w:t>
      </w:r>
      <w:r w:rsidRPr="00F23F24">
        <w:rPr>
          <w:rFonts w:cstheme="minorHAnsi"/>
          <w:b/>
          <w:spacing w:val="-4"/>
          <w:szCs w:val="24"/>
        </w:rPr>
        <w:t>áscoa mostra como</w:t>
      </w:r>
      <w:r w:rsidR="0071586A" w:rsidRPr="00F23F24">
        <w:rPr>
          <w:rFonts w:cstheme="minorHAnsi"/>
          <w:b/>
          <w:spacing w:val="-4"/>
          <w:szCs w:val="24"/>
        </w:rPr>
        <w:t xml:space="preserve"> Deus realiza o</w:t>
      </w:r>
      <w:r w:rsidRPr="00F23F24">
        <w:rPr>
          <w:rFonts w:cstheme="minorHAnsi"/>
          <w:b/>
          <w:spacing w:val="-4"/>
          <w:szCs w:val="24"/>
        </w:rPr>
        <w:t xml:space="preserve"> sacrifício substitutivo</w:t>
      </w:r>
      <w:r w:rsidR="0071586A" w:rsidRPr="00F23F24">
        <w:rPr>
          <w:rFonts w:cstheme="minorHAnsi"/>
          <w:b/>
          <w:spacing w:val="-4"/>
          <w:szCs w:val="24"/>
        </w:rPr>
        <w:t xml:space="preserve"> (Êx 11-13)</w:t>
      </w:r>
      <w:r w:rsidRPr="00F23F24">
        <w:rPr>
          <w:rFonts w:cstheme="minorHAnsi"/>
          <w:b/>
          <w:spacing w:val="-4"/>
          <w:szCs w:val="24"/>
        </w:rPr>
        <w:t xml:space="preserve">? </w:t>
      </w:r>
    </w:p>
    <w:p w14:paraId="4C0AAFD7" w14:textId="77777777" w:rsidR="00DA673C" w:rsidRPr="0071586A" w:rsidRDefault="00DA673C" w:rsidP="0071586A">
      <w:pPr>
        <w:tabs>
          <w:tab w:val="left" w:pos="284"/>
        </w:tabs>
        <w:ind w:left="357"/>
        <w:rPr>
          <w:rFonts w:cstheme="minorHAnsi"/>
          <w:szCs w:val="24"/>
        </w:rPr>
      </w:pPr>
      <w:r w:rsidRPr="0071586A">
        <w:rPr>
          <w:rFonts w:cstheme="minorHAnsi"/>
          <w:szCs w:val="24"/>
        </w:rPr>
        <w:t xml:space="preserve">O que aconteceu na primeira páscoa? </w:t>
      </w:r>
    </w:p>
    <w:p w14:paraId="5108A0BF" w14:textId="77777777" w:rsidR="00DA673C" w:rsidRPr="00D32330" w:rsidRDefault="00DA673C" w:rsidP="0071586A">
      <w:pPr>
        <w:numPr>
          <w:ilvl w:val="0"/>
          <w:numId w:val="32"/>
        </w:numPr>
        <w:tabs>
          <w:tab w:val="left" w:pos="284"/>
        </w:tabs>
        <w:rPr>
          <w:rFonts w:cstheme="minorHAnsi"/>
          <w:szCs w:val="24"/>
        </w:rPr>
      </w:pPr>
      <w:r w:rsidRPr="00D32330">
        <w:rPr>
          <w:rFonts w:cstheme="minorHAnsi"/>
          <w:szCs w:val="24"/>
          <w:u w:val="single"/>
        </w:rPr>
        <w:t>Deus se revelou como juiz</w:t>
      </w:r>
      <w:r w:rsidRPr="00D32330">
        <w:rPr>
          <w:rFonts w:cstheme="minorHAnsi"/>
          <w:szCs w:val="24"/>
        </w:rPr>
        <w:t>: à meia-noite Deus</w:t>
      </w:r>
      <w:r w:rsidR="0071586A">
        <w:rPr>
          <w:rFonts w:cstheme="minorHAnsi"/>
          <w:szCs w:val="24"/>
        </w:rPr>
        <w:t xml:space="preserve"> matou</w:t>
      </w:r>
      <w:r w:rsidRPr="00D32330">
        <w:rPr>
          <w:rFonts w:cstheme="minorHAnsi"/>
          <w:szCs w:val="24"/>
        </w:rPr>
        <w:t xml:space="preserve"> </w:t>
      </w:r>
      <w:proofErr w:type="gramStart"/>
      <w:r w:rsidRPr="00D32330">
        <w:rPr>
          <w:rFonts w:cstheme="minorHAnsi"/>
          <w:szCs w:val="24"/>
        </w:rPr>
        <w:t>todo</w:t>
      </w:r>
      <w:r w:rsidR="0071586A">
        <w:rPr>
          <w:rFonts w:cstheme="minorHAnsi"/>
          <w:szCs w:val="24"/>
        </w:rPr>
        <w:t>s</w:t>
      </w:r>
      <w:r w:rsidRPr="00D32330">
        <w:rPr>
          <w:rFonts w:cstheme="minorHAnsi"/>
          <w:szCs w:val="24"/>
        </w:rPr>
        <w:t xml:space="preserve"> o primogênito</w:t>
      </w:r>
      <w:r w:rsidR="0071586A">
        <w:rPr>
          <w:rFonts w:cstheme="minorHAnsi"/>
          <w:szCs w:val="24"/>
        </w:rPr>
        <w:t>s egípcios</w:t>
      </w:r>
      <w:proofErr w:type="gramEnd"/>
      <w:r w:rsidRPr="00D32330">
        <w:rPr>
          <w:rFonts w:cstheme="minorHAnsi"/>
          <w:szCs w:val="24"/>
        </w:rPr>
        <w:t>.</w:t>
      </w:r>
    </w:p>
    <w:p w14:paraId="530BB0D4" w14:textId="77777777" w:rsidR="00DA673C" w:rsidRPr="00D32330" w:rsidRDefault="00DA673C" w:rsidP="0071586A">
      <w:pPr>
        <w:numPr>
          <w:ilvl w:val="0"/>
          <w:numId w:val="32"/>
        </w:numPr>
        <w:tabs>
          <w:tab w:val="left" w:pos="284"/>
        </w:tabs>
        <w:rPr>
          <w:rFonts w:cstheme="minorHAnsi"/>
          <w:szCs w:val="24"/>
        </w:rPr>
      </w:pPr>
      <w:r w:rsidRPr="00D32330">
        <w:rPr>
          <w:rFonts w:cstheme="minorHAnsi"/>
          <w:szCs w:val="24"/>
          <w:u w:val="single"/>
        </w:rPr>
        <w:t>Deus se revelou como redentor</w:t>
      </w:r>
      <w:r w:rsidRPr="00D32330">
        <w:rPr>
          <w:rFonts w:cstheme="minorHAnsi"/>
          <w:szCs w:val="24"/>
        </w:rPr>
        <w:t xml:space="preserve">: </w:t>
      </w:r>
      <w:r w:rsidR="008748B2" w:rsidRPr="00D32330">
        <w:rPr>
          <w:rFonts w:cstheme="minorHAnsi"/>
          <w:szCs w:val="24"/>
        </w:rPr>
        <w:t xml:space="preserve">o primogênito </w:t>
      </w:r>
      <w:r w:rsidR="008748B2">
        <w:rPr>
          <w:rFonts w:cstheme="minorHAnsi"/>
          <w:szCs w:val="24"/>
        </w:rPr>
        <w:t xml:space="preserve">de </w:t>
      </w:r>
      <w:r w:rsidRPr="00D32330">
        <w:rPr>
          <w:rFonts w:cstheme="minorHAnsi"/>
          <w:szCs w:val="24"/>
        </w:rPr>
        <w:t>toda a casa que estivesse marcada com o sangue do cordeiro imolado seria poupado por Deus da mor</w:t>
      </w:r>
      <w:r w:rsidR="008748B2">
        <w:rPr>
          <w:rFonts w:cstheme="minorHAnsi"/>
          <w:szCs w:val="24"/>
        </w:rPr>
        <w:t>te</w:t>
      </w:r>
      <w:r w:rsidRPr="00D32330">
        <w:rPr>
          <w:rFonts w:cstheme="minorHAnsi"/>
          <w:szCs w:val="24"/>
        </w:rPr>
        <w:t>.</w:t>
      </w:r>
    </w:p>
    <w:p w14:paraId="028B8F02" w14:textId="77777777" w:rsidR="00DA673C" w:rsidRDefault="00DA673C" w:rsidP="0071586A">
      <w:pPr>
        <w:numPr>
          <w:ilvl w:val="0"/>
          <w:numId w:val="32"/>
        </w:numPr>
        <w:tabs>
          <w:tab w:val="left" w:pos="284"/>
        </w:tabs>
        <w:rPr>
          <w:rFonts w:cstheme="minorHAnsi"/>
          <w:szCs w:val="24"/>
        </w:rPr>
      </w:pPr>
      <w:r w:rsidRPr="00D32330">
        <w:rPr>
          <w:rFonts w:cstheme="minorHAnsi"/>
          <w:szCs w:val="24"/>
          <w:u w:val="single"/>
        </w:rPr>
        <w:t>Deus se revel</w:t>
      </w:r>
      <w:r w:rsidR="002D3E48">
        <w:rPr>
          <w:rFonts w:cstheme="minorHAnsi"/>
          <w:szCs w:val="24"/>
          <w:u w:val="single"/>
        </w:rPr>
        <w:t>ou</w:t>
      </w:r>
      <w:r w:rsidRPr="00D32330">
        <w:rPr>
          <w:rFonts w:cstheme="minorHAnsi"/>
          <w:szCs w:val="24"/>
          <w:u w:val="single"/>
        </w:rPr>
        <w:t xml:space="preserve"> com o Deus da aliança</w:t>
      </w:r>
      <w:r w:rsidRPr="00D32330">
        <w:rPr>
          <w:rFonts w:cstheme="minorHAnsi"/>
          <w:szCs w:val="24"/>
        </w:rPr>
        <w:t xml:space="preserve">: </w:t>
      </w:r>
      <w:r w:rsidR="002D3E48">
        <w:rPr>
          <w:rFonts w:cstheme="minorHAnsi"/>
          <w:szCs w:val="24"/>
        </w:rPr>
        <w:t xml:space="preserve">Deus </w:t>
      </w:r>
      <w:r w:rsidRPr="00D32330">
        <w:rPr>
          <w:rFonts w:cstheme="minorHAnsi"/>
          <w:szCs w:val="24"/>
        </w:rPr>
        <w:t>os havia redimido</w:t>
      </w:r>
      <w:r w:rsidR="002D3E48">
        <w:rPr>
          <w:rFonts w:cstheme="minorHAnsi"/>
          <w:szCs w:val="24"/>
        </w:rPr>
        <w:t>,</w:t>
      </w:r>
      <w:r w:rsidRPr="00D32330">
        <w:rPr>
          <w:rFonts w:cstheme="minorHAnsi"/>
          <w:szCs w:val="24"/>
        </w:rPr>
        <w:t xml:space="preserve"> a fim de torná-los seu próprio povo.</w:t>
      </w:r>
    </w:p>
    <w:p w14:paraId="3EF9F8F9" w14:textId="77777777" w:rsidR="00E472C2" w:rsidRPr="008D666C" w:rsidRDefault="00705EF5" w:rsidP="00705EF5">
      <w:pPr>
        <w:tabs>
          <w:tab w:val="left" w:pos="851"/>
        </w:tabs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>A partir da celebração desta primeira Páscoa a Bíblia nos ensina</w:t>
      </w:r>
      <w:r w:rsidR="00E472C2" w:rsidRPr="008D666C">
        <w:rPr>
          <w:rFonts w:cstheme="minorHAnsi"/>
          <w:szCs w:val="24"/>
        </w:rPr>
        <w:t>:</w:t>
      </w:r>
    </w:p>
    <w:p w14:paraId="16D1399C" w14:textId="77777777" w:rsidR="00E472C2" w:rsidRPr="00705EF5" w:rsidRDefault="00705EF5" w:rsidP="00705EF5">
      <w:pPr>
        <w:pStyle w:val="PargrafodaLista"/>
        <w:numPr>
          <w:ilvl w:val="0"/>
          <w:numId w:val="33"/>
        </w:numPr>
        <w:tabs>
          <w:tab w:val="left" w:pos="284"/>
          <w:tab w:val="left" w:pos="709"/>
        </w:tabs>
        <w:ind w:left="1066" w:hanging="357"/>
        <w:contextualSpacing w:val="0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 xml:space="preserve">Que </w:t>
      </w:r>
      <w:proofErr w:type="gramStart"/>
      <w:r>
        <w:rPr>
          <w:rFonts w:cstheme="minorHAnsi"/>
          <w:szCs w:val="24"/>
          <w:u w:val="single"/>
        </w:rPr>
        <w:t xml:space="preserve">o </w:t>
      </w:r>
      <w:r w:rsidR="00E472C2" w:rsidRPr="00705EF5">
        <w:rPr>
          <w:rFonts w:cstheme="minorHAnsi"/>
          <w:szCs w:val="24"/>
          <w:u w:val="single"/>
        </w:rPr>
        <w:t xml:space="preserve"> juiz</w:t>
      </w:r>
      <w:proofErr w:type="gramEnd"/>
      <w:r w:rsidR="00E472C2" w:rsidRPr="00705EF5">
        <w:rPr>
          <w:rFonts w:cstheme="minorHAnsi"/>
          <w:szCs w:val="24"/>
          <w:u w:val="single"/>
        </w:rPr>
        <w:t xml:space="preserve"> e o salvador são a mesma pessoa</w:t>
      </w:r>
      <w:r w:rsidR="00E472C2" w:rsidRPr="00705EF5">
        <w:rPr>
          <w:rFonts w:cstheme="minorHAnsi"/>
          <w:szCs w:val="24"/>
        </w:rPr>
        <w:t>. Foi o mesmo Deus que passou pelo Egito executando seu juízo e o mesmo Deus que poupou os israelitas. Jamais devemos caracterizar o Pai como o juiz e o Filho como o salvador. É o mesmo Deus que faz ambas as coisas: executa o juízo e realiza a salvação.</w:t>
      </w:r>
    </w:p>
    <w:p w14:paraId="739BD548" w14:textId="77777777" w:rsidR="00E472C2" w:rsidRPr="00705EF5" w:rsidRDefault="00705EF5" w:rsidP="00705EF5">
      <w:pPr>
        <w:pStyle w:val="PargrafodaLista"/>
        <w:numPr>
          <w:ilvl w:val="0"/>
          <w:numId w:val="33"/>
        </w:numPr>
        <w:tabs>
          <w:tab w:val="left" w:pos="284"/>
        </w:tabs>
        <w:ind w:left="1066" w:hanging="357"/>
        <w:contextualSpacing w:val="0"/>
        <w:rPr>
          <w:rFonts w:cstheme="minorHAnsi"/>
          <w:spacing w:val="40"/>
          <w:szCs w:val="24"/>
        </w:rPr>
      </w:pPr>
      <w:r>
        <w:rPr>
          <w:rFonts w:cstheme="minorHAnsi"/>
          <w:szCs w:val="24"/>
          <w:u w:val="single"/>
        </w:rPr>
        <w:t>Que a</w:t>
      </w:r>
      <w:r w:rsidR="00E472C2" w:rsidRPr="00705EF5">
        <w:rPr>
          <w:rFonts w:cstheme="minorHAnsi"/>
          <w:szCs w:val="24"/>
          <w:u w:val="single"/>
        </w:rPr>
        <w:t xml:space="preserve"> salvação dos israelitas aconteceu por meio da </w:t>
      </w:r>
      <w:r w:rsidRPr="00705EF5">
        <w:rPr>
          <w:rFonts w:cstheme="minorHAnsi"/>
          <w:szCs w:val="24"/>
          <w:u w:val="single"/>
        </w:rPr>
        <w:t>substituição</w:t>
      </w:r>
      <w:r w:rsidR="00E472C2" w:rsidRPr="00705EF5">
        <w:rPr>
          <w:rFonts w:cstheme="minorHAnsi"/>
          <w:szCs w:val="24"/>
        </w:rPr>
        <w:t xml:space="preserve">. Os únicos primogênitos poupados </w:t>
      </w:r>
      <w:r>
        <w:rPr>
          <w:rFonts w:cstheme="minorHAnsi"/>
          <w:szCs w:val="24"/>
        </w:rPr>
        <w:t xml:space="preserve">da morte </w:t>
      </w:r>
      <w:r w:rsidR="00E472C2" w:rsidRPr="00705EF5">
        <w:rPr>
          <w:rFonts w:cstheme="minorHAnsi"/>
          <w:szCs w:val="24"/>
        </w:rPr>
        <w:t>foram aqueles em cujas casas havia morrido um cordeiro em seu lugar.</w:t>
      </w:r>
    </w:p>
    <w:p w14:paraId="3C523387" w14:textId="77777777" w:rsidR="00E472C2" w:rsidRPr="007370DF" w:rsidRDefault="00705EF5" w:rsidP="007370DF">
      <w:pPr>
        <w:pStyle w:val="PargrafodaLista"/>
        <w:numPr>
          <w:ilvl w:val="0"/>
          <w:numId w:val="33"/>
        </w:numPr>
        <w:tabs>
          <w:tab w:val="left" w:pos="284"/>
        </w:tabs>
        <w:spacing w:after="0"/>
        <w:ind w:left="1066" w:hanging="357"/>
        <w:contextualSpacing w:val="0"/>
        <w:rPr>
          <w:rFonts w:cstheme="minorHAnsi"/>
          <w:spacing w:val="40"/>
          <w:szCs w:val="24"/>
        </w:rPr>
      </w:pPr>
      <w:r>
        <w:rPr>
          <w:rFonts w:cstheme="minorHAnsi"/>
          <w:szCs w:val="24"/>
          <w:u w:val="single"/>
        </w:rPr>
        <w:lastRenderedPageBreak/>
        <w:t xml:space="preserve">Que é preciso </w:t>
      </w:r>
      <w:r w:rsidR="00E472C2" w:rsidRPr="00705EF5">
        <w:rPr>
          <w:rFonts w:cstheme="minorHAnsi"/>
          <w:szCs w:val="24"/>
          <w:u w:val="single"/>
        </w:rPr>
        <w:t>haver uma apropriação individual da provisão divina</w:t>
      </w:r>
      <w:r w:rsidR="00E472C2" w:rsidRPr="00705EF5">
        <w:rPr>
          <w:rFonts w:cstheme="minorHAnsi"/>
          <w:szCs w:val="24"/>
        </w:rPr>
        <w:t>. Deus tinha que “ver” o sangue na porta de cada casa antes de salvar o primogênito daquela família.</w:t>
      </w:r>
    </w:p>
    <w:p w14:paraId="388F8BFF" w14:textId="77777777" w:rsidR="007370DF" w:rsidRPr="007370DF" w:rsidRDefault="007370DF" w:rsidP="007370DF">
      <w:pPr>
        <w:tabs>
          <w:tab w:val="left" w:pos="284"/>
        </w:tabs>
        <w:spacing w:after="0"/>
        <w:ind w:left="478"/>
        <w:rPr>
          <w:rFonts w:cstheme="minorHAnsi"/>
          <w:spacing w:val="40"/>
          <w:szCs w:val="24"/>
        </w:rPr>
      </w:pPr>
    </w:p>
    <w:p w14:paraId="75FA9A30" w14:textId="77777777" w:rsidR="00705EF5" w:rsidRPr="00F23F24" w:rsidRDefault="00E472C2" w:rsidP="00E472C2">
      <w:pPr>
        <w:pStyle w:val="PargrafodaLista"/>
        <w:numPr>
          <w:ilvl w:val="0"/>
          <w:numId w:val="19"/>
        </w:numPr>
        <w:tabs>
          <w:tab w:val="left" w:pos="284"/>
        </w:tabs>
        <w:ind w:left="714" w:hanging="357"/>
        <w:contextualSpacing w:val="0"/>
        <w:rPr>
          <w:rFonts w:cstheme="minorHAnsi"/>
          <w:b/>
          <w:szCs w:val="24"/>
        </w:rPr>
      </w:pPr>
      <w:r w:rsidRPr="00F23F24">
        <w:rPr>
          <w:rFonts w:cstheme="minorHAnsi"/>
          <w:b/>
          <w:szCs w:val="24"/>
        </w:rPr>
        <w:t xml:space="preserve">Isaías 53, porém, nos ensina que uma expiação completa </w:t>
      </w:r>
      <w:r w:rsidR="00F23F24" w:rsidRPr="00F23F24">
        <w:rPr>
          <w:rFonts w:cstheme="minorHAnsi"/>
          <w:b/>
          <w:szCs w:val="24"/>
        </w:rPr>
        <w:t xml:space="preserve">do pecado </w:t>
      </w:r>
      <w:r w:rsidRPr="00F23F24">
        <w:rPr>
          <w:rFonts w:cstheme="minorHAnsi"/>
          <w:b/>
          <w:szCs w:val="24"/>
        </w:rPr>
        <w:t>s</w:t>
      </w:r>
      <w:r w:rsidR="00F23F24" w:rsidRPr="00F23F24">
        <w:rPr>
          <w:rFonts w:cstheme="minorHAnsi"/>
          <w:b/>
          <w:szCs w:val="24"/>
        </w:rPr>
        <w:t>omente</w:t>
      </w:r>
      <w:r w:rsidRPr="00F23F24">
        <w:rPr>
          <w:rFonts w:cstheme="minorHAnsi"/>
          <w:b/>
          <w:szCs w:val="24"/>
        </w:rPr>
        <w:t xml:space="preserve"> poderia acontecer através de um “servo de Deus” especialmente enviado para isto. </w:t>
      </w:r>
    </w:p>
    <w:p w14:paraId="29FA1A80" w14:textId="77777777" w:rsidR="00E472C2" w:rsidRPr="00705EF5" w:rsidRDefault="00E472C2" w:rsidP="00705EF5">
      <w:pPr>
        <w:tabs>
          <w:tab w:val="left" w:pos="284"/>
        </w:tabs>
        <w:ind w:left="709"/>
        <w:rPr>
          <w:rFonts w:cstheme="minorHAnsi"/>
          <w:b/>
          <w:szCs w:val="24"/>
        </w:rPr>
      </w:pPr>
      <w:r w:rsidRPr="00705EF5">
        <w:rPr>
          <w:rFonts w:cstheme="minorHAnsi"/>
          <w:szCs w:val="24"/>
        </w:rPr>
        <w:t xml:space="preserve">Esta palavra do Profeta Isaías foi plenamente cumprida em Jesus. </w:t>
      </w:r>
      <w:r w:rsidRPr="00705EF5">
        <w:rPr>
          <w:rFonts w:cstheme="minorHAnsi"/>
          <w:b/>
          <w:szCs w:val="24"/>
        </w:rPr>
        <w:t xml:space="preserve"> </w:t>
      </w:r>
      <w:r w:rsidRPr="00705EF5">
        <w:rPr>
          <w:rFonts w:cstheme="minorHAnsi"/>
          <w:szCs w:val="24"/>
        </w:rPr>
        <w:t>Nenhuma passagem do AT foi tão importante para a Igreja</w:t>
      </w:r>
      <w:r w:rsidR="00F23F24">
        <w:rPr>
          <w:rFonts w:cstheme="minorHAnsi"/>
          <w:szCs w:val="24"/>
        </w:rPr>
        <w:t xml:space="preserve"> Cristã </w:t>
      </w:r>
      <w:r w:rsidR="00F23F24" w:rsidRPr="00705EF5">
        <w:rPr>
          <w:rFonts w:cstheme="minorHAnsi"/>
          <w:szCs w:val="24"/>
        </w:rPr>
        <w:t>quanto Is 53</w:t>
      </w:r>
      <w:r w:rsidRPr="00705EF5">
        <w:rPr>
          <w:rFonts w:cstheme="minorHAnsi"/>
          <w:szCs w:val="24"/>
        </w:rPr>
        <w:t>, para a compreensão da obra redentora de</w:t>
      </w:r>
      <w:r w:rsidR="00F23F24">
        <w:rPr>
          <w:rFonts w:cstheme="minorHAnsi"/>
          <w:szCs w:val="24"/>
        </w:rPr>
        <w:t xml:space="preserve"> Cristo</w:t>
      </w:r>
      <w:r w:rsidRPr="00705EF5">
        <w:rPr>
          <w:rFonts w:cstheme="minorHAnsi"/>
          <w:szCs w:val="24"/>
        </w:rPr>
        <w:t>. Jesus aplic</w:t>
      </w:r>
      <w:r w:rsidR="00F23F24">
        <w:rPr>
          <w:rFonts w:cstheme="minorHAnsi"/>
          <w:szCs w:val="24"/>
        </w:rPr>
        <w:t>ou Is 53 a si mesmo e compreendeu</w:t>
      </w:r>
      <w:r w:rsidRPr="00705EF5">
        <w:rPr>
          <w:rFonts w:cstheme="minorHAnsi"/>
          <w:szCs w:val="24"/>
        </w:rPr>
        <w:t xml:space="preserve"> sua morte à luz dessa passagem como morte expiatória, isto é, morrer em lugar de outro.</w:t>
      </w:r>
    </w:p>
    <w:p w14:paraId="7AD76C19" w14:textId="77777777" w:rsidR="00705EF5" w:rsidRPr="00705EF5" w:rsidRDefault="00705EF5" w:rsidP="00F23F24">
      <w:pPr>
        <w:tabs>
          <w:tab w:val="left" w:pos="284"/>
        </w:tabs>
        <w:rPr>
          <w:rFonts w:cstheme="minorHAnsi"/>
          <w:szCs w:val="24"/>
        </w:rPr>
      </w:pPr>
      <w:r w:rsidRPr="00705EF5">
        <w:rPr>
          <w:rFonts w:cstheme="minorHAnsi"/>
          <w:szCs w:val="24"/>
        </w:rPr>
        <w:t xml:space="preserve">O NT identifica claramente a morte de Cristo como o cumprimento da Páscoa, quando afirma que “Cristo, nosso cordeiro pascal, foi sacrificado (imolado)” (1 Co 5.7). Isso significa que toda a pessoa “marcada com o sangue do cordeiro de </w:t>
      </w:r>
      <w:proofErr w:type="gramStart"/>
      <w:r w:rsidRPr="00705EF5">
        <w:rPr>
          <w:rFonts w:cstheme="minorHAnsi"/>
          <w:szCs w:val="24"/>
        </w:rPr>
        <w:t>Deus”(</w:t>
      </w:r>
      <w:proofErr w:type="gramEnd"/>
      <w:r w:rsidRPr="00705EF5">
        <w:rPr>
          <w:rFonts w:cstheme="minorHAnsi"/>
          <w:szCs w:val="24"/>
        </w:rPr>
        <w:t xml:space="preserve"> Jo 1.29) é poupada do juízo de Deus.</w:t>
      </w:r>
    </w:p>
    <w:p w14:paraId="355B05DA" w14:textId="77777777" w:rsidR="00D8326E" w:rsidRDefault="00D8326E" w:rsidP="00D32330">
      <w:pPr>
        <w:numPr>
          <w:ilvl w:val="12"/>
          <w:numId w:val="0"/>
        </w:numPr>
        <w:rPr>
          <w:rFonts w:cstheme="minorHAnsi"/>
          <w:szCs w:val="24"/>
        </w:rPr>
      </w:pPr>
    </w:p>
    <w:p w14:paraId="7FFC3EF4" w14:textId="77777777" w:rsidR="0002467C" w:rsidRDefault="00D8326E" w:rsidP="00A34C34">
      <w:pPr>
        <w:ind w:left="397" w:hanging="397"/>
        <w:rPr>
          <w:rFonts w:cstheme="minorHAnsi"/>
          <w:szCs w:val="24"/>
        </w:rPr>
      </w:pPr>
      <w:r>
        <w:rPr>
          <w:rFonts w:cstheme="minorHAnsi"/>
          <w:b/>
          <w:szCs w:val="24"/>
        </w:rPr>
        <w:t>I</w:t>
      </w:r>
      <w:r w:rsidR="00A34C34">
        <w:rPr>
          <w:rFonts w:cstheme="minorHAnsi"/>
          <w:b/>
          <w:szCs w:val="24"/>
        </w:rPr>
        <w:t>II –</w:t>
      </w:r>
      <w:r w:rsidR="00502A9C">
        <w:rPr>
          <w:rFonts w:cstheme="minorHAnsi"/>
          <w:b/>
          <w:szCs w:val="24"/>
        </w:rPr>
        <w:t xml:space="preserve"> COMO A MORTE DE JESUS PODE SA</w:t>
      </w:r>
      <w:r w:rsidR="001C1D9E">
        <w:rPr>
          <w:rFonts w:cstheme="minorHAnsi"/>
          <w:b/>
          <w:szCs w:val="24"/>
        </w:rPr>
        <w:t>L</w:t>
      </w:r>
      <w:r w:rsidR="00502A9C">
        <w:rPr>
          <w:rFonts w:cstheme="minorHAnsi"/>
          <w:b/>
          <w:szCs w:val="24"/>
        </w:rPr>
        <w:t>VAR VOCÊ?</w:t>
      </w:r>
    </w:p>
    <w:p w14:paraId="0B0810C7" w14:textId="77777777" w:rsidR="00E40FB8" w:rsidRPr="003F2EA8" w:rsidRDefault="00AE02AE" w:rsidP="00AE02AE">
      <w:pPr>
        <w:pStyle w:val="PargrafodaLista"/>
        <w:numPr>
          <w:ilvl w:val="0"/>
          <w:numId w:val="14"/>
        </w:numPr>
        <w:ind w:left="357" w:hanging="357"/>
        <w:contextualSpacing w:val="0"/>
        <w:rPr>
          <w:rFonts w:cstheme="minorHAnsi"/>
          <w:b/>
          <w:szCs w:val="24"/>
        </w:rPr>
      </w:pPr>
      <w:r w:rsidRPr="003F2EA8">
        <w:rPr>
          <w:rFonts w:cstheme="minorHAnsi"/>
          <w:b/>
          <w:szCs w:val="24"/>
        </w:rPr>
        <w:t xml:space="preserve">Jesus pôde salvar </w:t>
      </w:r>
      <w:r w:rsidR="005573B6">
        <w:rPr>
          <w:rFonts w:cstheme="minorHAnsi"/>
          <w:b/>
          <w:szCs w:val="24"/>
        </w:rPr>
        <w:t xml:space="preserve">você </w:t>
      </w:r>
      <w:r w:rsidRPr="003F2EA8">
        <w:rPr>
          <w:rFonts w:cstheme="minorHAnsi"/>
          <w:b/>
          <w:szCs w:val="24"/>
        </w:rPr>
        <w:t>p</w:t>
      </w:r>
      <w:r w:rsidR="00E40FB8" w:rsidRPr="003F2EA8">
        <w:rPr>
          <w:rFonts w:cstheme="minorHAnsi"/>
          <w:b/>
          <w:szCs w:val="24"/>
        </w:rPr>
        <w:t>or causa de quem ele é e por causa do que ele fez</w:t>
      </w:r>
      <w:r w:rsidR="005573B6">
        <w:rPr>
          <w:rFonts w:cstheme="minorHAnsi"/>
          <w:b/>
          <w:szCs w:val="24"/>
        </w:rPr>
        <w:t xml:space="preserve"> por você</w:t>
      </w:r>
      <w:r w:rsidR="00E40FB8" w:rsidRPr="003F2EA8">
        <w:rPr>
          <w:rFonts w:cstheme="minorHAnsi"/>
          <w:b/>
          <w:szCs w:val="24"/>
        </w:rPr>
        <w:t>!</w:t>
      </w:r>
    </w:p>
    <w:p w14:paraId="4F7858C4" w14:textId="77777777" w:rsidR="008038F2" w:rsidRPr="00495E51" w:rsidRDefault="007D49AF" w:rsidP="00AE02AE">
      <w:pPr>
        <w:pStyle w:val="PargrafodaLista"/>
        <w:numPr>
          <w:ilvl w:val="1"/>
          <w:numId w:val="14"/>
        </w:numPr>
        <w:tabs>
          <w:tab w:val="left" w:pos="284"/>
        </w:tabs>
        <w:ind w:left="697" w:hanging="357"/>
        <w:contextualSpacing w:val="0"/>
        <w:rPr>
          <w:rFonts w:cstheme="minorHAnsi"/>
          <w:b/>
          <w:spacing w:val="-3"/>
          <w:szCs w:val="24"/>
          <w:lang w:val="en-US"/>
        </w:rPr>
      </w:pPr>
      <w:r w:rsidRPr="00495E51">
        <w:rPr>
          <w:rFonts w:cstheme="minorHAnsi"/>
          <w:b/>
          <w:szCs w:val="24"/>
          <w:lang w:val="en-US"/>
        </w:rPr>
        <w:t>Jesus só p</w:t>
      </w:r>
      <w:r w:rsidR="003F2EA8" w:rsidRPr="00495E51">
        <w:rPr>
          <w:rFonts w:cstheme="minorHAnsi"/>
          <w:b/>
          <w:szCs w:val="24"/>
          <w:lang w:val="en-US"/>
        </w:rPr>
        <w:t>ô</w:t>
      </w:r>
      <w:r w:rsidRPr="00495E51">
        <w:rPr>
          <w:rFonts w:cstheme="minorHAnsi"/>
          <w:b/>
          <w:szCs w:val="24"/>
          <w:lang w:val="en-US"/>
        </w:rPr>
        <w:t xml:space="preserve">de salvar </w:t>
      </w:r>
      <w:r w:rsidR="005573B6" w:rsidRPr="00495E51">
        <w:rPr>
          <w:rFonts w:cstheme="minorHAnsi"/>
          <w:b/>
          <w:szCs w:val="24"/>
          <w:lang w:val="en-US"/>
        </w:rPr>
        <w:t xml:space="preserve">você </w:t>
      </w:r>
      <w:r w:rsidRPr="00495E51">
        <w:rPr>
          <w:rFonts w:cstheme="minorHAnsi"/>
          <w:b/>
          <w:szCs w:val="24"/>
          <w:lang w:val="en-US"/>
        </w:rPr>
        <w:t>porque é verdadeiro Deus e verdadeiro</w:t>
      </w:r>
      <w:r w:rsidR="005573B6" w:rsidRPr="00495E51">
        <w:rPr>
          <w:rFonts w:cstheme="minorHAnsi"/>
          <w:b/>
          <w:szCs w:val="24"/>
          <w:lang w:val="en-US"/>
        </w:rPr>
        <w:t xml:space="preserve"> ser humano</w:t>
      </w:r>
      <w:r w:rsidRPr="00495E51">
        <w:rPr>
          <w:rFonts w:cstheme="minorHAnsi"/>
          <w:b/>
          <w:szCs w:val="24"/>
          <w:lang w:val="en-US"/>
        </w:rPr>
        <w:t xml:space="preserve">! </w:t>
      </w:r>
    </w:p>
    <w:p w14:paraId="56F23310" w14:textId="77777777" w:rsidR="008038F2" w:rsidRPr="001C1941" w:rsidRDefault="007D49AF" w:rsidP="001C1941">
      <w:pPr>
        <w:tabs>
          <w:tab w:val="left" w:pos="284"/>
        </w:tabs>
        <w:ind w:left="680"/>
        <w:rPr>
          <w:rFonts w:cstheme="minorHAnsi"/>
          <w:spacing w:val="-3"/>
          <w:szCs w:val="24"/>
          <w:lang w:val="en-US"/>
        </w:rPr>
      </w:pPr>
      <w:r w:rsidRPr="001C1941">
        <w:rPr>
          <w:rFonts w:cstheme="minorHAnsi"/>
          <w:szCs w:val="24"/>
          <w:lang w:val="en-US"/>
        </w:rPr>
        <w:t xml:space="preserve">Na confissão da natureza divina e humana de Jesus está o centro da doutrina </w:t>
      </w:r>
      <w:r w:rsidR="00A34C34" w:rsidRPr="001C1941">
        <w:rPr>
          <w:rFonts w:cstheme="minorHAnsi"/>
          <w:szCs w:val="24"/>
          <w:lang w:val="en-US"/>
        </w:rPr>
        <w:t xml:space="preserve">bíblica </w:t>
      </w:r>
      <w:r w:rsidRPr="001C1941">
        <w:rPr>
          <w:rFonts w:cstheme="minorHAnsi"/>
          <w:szCs w:val="24"/>
          <w:lang w:val="en-US"/>
        </w:rPr>
        <w:t>da redenção.</w:t>
      </w:r>
      <w:r w:rsidR="00495E51">
        <w:rPr>
          <w:rFonts w:cstheme="minorHAnsi"/>
          <w:szCs w:val="24"/>
          <w:lang w:val="en-US"/>
        </w:rPr>
        <w:t xml:space="preserve"> </w:t>
      </w:r>
      <w:r w:rsidRPr="001C1941">
        <w:rPr>
          <w:rFonts w:cstheme="minorHAnsi"/>
          <w:szCs w:val="24"/>
          <w:lang w:val="en-US"/>
        </w:rPr>
        <w:t>Se</w:t>
      </w:r>
      <w:r w:rsidR="001C1941" w:rsidRPr="001C1941">
        <w:rPr>
          <w:rFonts w:cstheme="minorHAnsi"/>
          <w:szCs w:val="24"/>
          <w:lang w:val="en-US"/>
        </w:rPr>
        <w:t xml:space="preserve"> você não</w:t>
      </w:r>
      <w:r w:rsidRPr="001C1941">
        <w:rPr>
          <w:rFonts w:cstheme="minorHAnsi"/>
          <w:szCs w:val="24"/>
          <w:lang w:val="en-US"/>
        </w:rPr>
        <w:t xml:space="preserve"> compreender corretamente quem foi o Jesus que morreu na cruz por</w:t>
      </w:r>
      <w:r w:rsidR="001C1941" w:rsidRPr="001C1941">
        <w:rPr>
          <w:rFonts w:cstheme="minorHAnsi"/>
          <w:szCs w:val="24"/>
          <w:lang w:val="en-US"/>
        </w:rPr>
        <w:t xml:space="preserve"> você</w:t>
      </w:r>
      <w:r w:rsidRPr="001C1941">
        <w:rPr>
          <w:rFonts w:cstheme="minorHAnsi"/>
          <w:szCs w:val="24"/>
          <w:lang w:val="en-US"/>
        </w:rPr>
        <w:t>, também não compreender</w:t>
      </w:r>
      <w:r w:rsidR="001C1941" w:rsidRPr="001C1941">
        <w:rPr>
          <w:rFonts w:cstheme="minorHAnsi"/>
          <w:szCs w:val="24"/>
          <w:lang w:val="en-US"/>
        </w:rPr>
        <w:t>á</w:t>
      </w:r>
      <w:r w:rsidRPr="001C1941">
        <w:rPr>
          <w:rFonts w:cstheme="minorHAnsi"/>
          <w:szCs w:val="24"/>
          <w:lang w:val="en-US"/>
        </w:rPr>
        <w:t xml:space="preserve"> como pôde Jesus salvar </w:t>
      </w:r>
      <w:r w:rsidR="001C1941" w:rsidRPr="001C1941">
        <w:rPr>
          <w:rFonts w:cstheme="minorHAnsi"/>
          <w:szCs w:val="24"/>
          <w:lang w:val="en-US"/>
        </w:rPr>
        <w:t xml:space="preserve">a você </w:t>
      </w:r>
      <w:r w:rsidRPr="001C1941">
        <w:rPr>
          <w:rFonts w:cstheme="minorHAnsi"/>
          <w:szCs w:val="24"/>
          <w:lang w:val="en-US"/>
        </w:rPr>
        <w:t>através deste ato.</w:t>
      </w:r>
    </w:p>
    <w:p w14:paraId="249DE12E" w14:textId="77777777" w:rsidR="007D49AF" w:rsidRPr="008038F2" w:rsidRDefault="007D49AF" w:rsidP="00AE02AE">
      <w:pPr>
        <w:pStyle w:val="PargrafodaLista"/>
        <w:numPr>
          <w:ilvl w:val="0"/>
          <w:numId w:val="16"/>
        </w:numPr>
        <w:tabs>
          <w:tab w:val="left" w:pos="284"/>
        </w:tabs>
        <w:ind w:left="1037" w:hanging="357"/>
        <w:contextualSpacing w:val="0"/>
        <w:rPr>
          <w:rFonts w:cstheme="minorHAnsi"/>
          <w:spacing w:val="-3"/>
          <w:szCs w:val="24"/>
          <w:lang w:val="en-US"/>
        </w:rPr>
      </w:pPr>
      <w:r w:rsidRPr="008038F2">
        <w:rPr>
          <w:rFonts w:cstheme="minorHAnsi"/>
          <w:szCs w:val="24"/>
          <w:lang w:val="en-US"/>
        </w:rPr>
        <w:t xml:space="preserve">Como verdadeiro homem ele pôde assumir integralmente e essencialmente toda a </w:t>
      </w:r>
      <w:r w:rsidR="005573B6">
        <w:rPr>
          <w:rFonts w:cstheme="minorHAnsi"/>
          <w:szCs w:val="24"/>
          <w:lang w:val="en-US"/>
        </w:rPr>
        <w:t xml:space="preserve">sua </w:t>
      </w:r>
      <w:r w:rsidRPr="008038F2">
        <w:rPr>
          <w:rFonts w:cstheme="minorHAnsi"/>
          <w:szCs w:val="24"/>
          <w:lang w:val="en-US"/>
        </w:rPr>
        <w:t>natureza humana</w:t>
      </w:r>
      <w:r w:rsidR="00F06069">
        <w:rPr>
          <w:rFonts w:cstheme="minorHAnsi"/>
          <w:szCs w:val="24"/>
          <w:lang w:val="en-US"/>
        </w:rPr>
        <w:t xml:space="preserve"> e, por isso, tomar o seu lugar na cruz</w:t>
      </w:r>
      <w:r w:rsidRPr="008038F2">
        <w:rPr>
          <w:rFonts w:cstheme="minorHAnsi"/>
          <w:szCs w:val="24"/>
          <w:lang w:val="en-US"/>
        </w:rPr>
        <w:t>.</w:t>
      </w:r>
    </w:p>
    <w:p w14:paraId="57D4588F" w14:textId="77777777" w:rsidR="007D49AF" w:rsidRPr="008038F2" w:rsidRDefault="005573B6" w:rsidP="00AE02AE">
      <w:pPr>
        <w:pStyle w:val="PargrafodaLista"/>
        <w:numPr>
          <w:ilvl w:val="0"/>
          <w:numId w:val="16"/>
        </w:numPr>
        <w:tabs>
          <w:tab w:val="left" w:pos="284"/>
        </w:tabs>
        <w:ind w:left="1037" w:hanging="357"/>
        <w:contextualSpacing w:val="0"/>
        <w:rPr>
          <w:rFonts w:cstheme="minorHAnsi"/>
          <w:spacing w:val="-3"/>
          <w:szCs w:val="24"/>
          <w:lang w:val="en-US"/>
        </w:rPr>
      </w:pPr>
      <w:r>
        <w:rPr>
          <w:rFonts w:cstheme="minorHAnsi"/>
          <w:szCs w:val="24"/>
          <w:lang w:val="en-US"/>
        </w:rPr>
        <w:t xml:space="preserve">Como verdadeiro Deus, Jesus </w:t>
      </w:r>
      <w:r w:rsidR="001C1941">
        <w:rPr>
          <w:rFonts w:cstheme="minorHAnsi"/>
          <w:szCs w:val="24"/>
          <w:lang w:val="en-US"/>
        </w:rPr>
        <w:t>pô</w:t>
      </w:r>
      <w:r w:rsidR="007D49AF" w:rsidRPr="008038F2">
        <w:rPr>
          <w:rFonts w:cstheme="minorHAnsi"/>
          <w:szCs w:val="24"/>
          <w:lang w:val="en-US"/>
        </w:rPr>
        <w:t>de resgatar</w:t>
      </w:r>
      <w:r>
        <w:rPr>
          <w:rFonts w:cstheme="minorHAnsi"/>
          <w:szCs w:val="24"/>
          <w:lang w:val="en-US"/>
        </w:rPr>
        <w:t xml:space="preserve"> você</w:t>
      </w:r>
      <w:r w:rsidR="007D49AF" w:rsidRPr="008038F2">
        <w:rPr>
          <w:rFonts w:cstheme="minorHAnsi"/>
          <w:szCs w:val="24"/>
          <w:lang w:val="en-US"/>
        </w:rPr>
        <w:t xml:space="preserve">, tirar </w:t>
      </w:r>
      <w:r>
        <w:rPr>
          <w:rFonts w:cstheme="minorHAnsi"/>
          <w:szCs w:val="24"/>
          <w:lang w:val="en-US"/>
        </w:rPr>
        <w:t>você</w:t>
      </w:r>
      <w:r w:rsidR="007D49AF" w:rsidRPr="008038F2">
        <w:rPr>
          <w:rFonts w:cstheme="minorHAnsi"/>
          <w:szCs w:val="24"/>
          <w:lang w:val="en-US"/>
        </w:rPr>
        <w:t xml:space="preserve"> do </w:t>
      </w:r>
      <w:r>
        <w:rPr>
          <w:rFonts w:cstheme="minorHAnsi"/>
          <w:szCs w:val="24"/>
          <w:lang w:val="en-US"/>
        </w:rPr>
        <w:t xml:space="preserve">seu </w:t>
      </w:r>
      <w:r w:rsidR="007D49AF" w:rsidRPr="008038F2">
        <w:rPr>
          <w:rFonts w:cstheme="minorHAnsi"/>
          <w:szCs w:val="24"/>
          <w:lang w:val="en-US"/>
        </w:rPr>
        <w:t xml:space="preserve">estado de </w:t>
      </w:r>
      <w:r w:rsidR="001C1941">
        <w:rPr>
          <w:rFonts w:cstheme="minorHAnsi"/>
          <w:szCs w:val="24"/>
          <w:lang w:val="en-US"/>
        </w:rPr>
        <w:t xml:space="preserve">condenação e </w:t>
      </w:r>
      <w:r w:rsidR="001C10D6">
        <w:rPr>
          <w:rFonts w:cstheme="minorHAnsi"/>
          <w:szCs w:val="24"/>
          <w:lang w:val="en-US"/>
        </w:rPr>
        <w:t>perdição, porque estava</w:t>
      </w:r>
      <w:r>
        <w:rPr>
          <w:rFonts w:cstheme="minorHAnsi"/>
          <w:szCs w:val="24"/>
          <w:lang w:val="en-US"/>
        </w:rPr>
        <w:t xml:space="preserve"> completamente isento de qualquer pecado.</w:t>
      </w:r>
      <w:r w:rsidR="00F06069">
        <w:rPr>
          <w:rFonts w:cstheme="minorHAnsi"/>
          <w:szCs w:val="24"/>
          <w:lang w:val="en-US"/>
        </w:rPr>
        <w:t xml:space="preserve"> Jesus estava do “lado de fora” ou “do outro lado” da realidade </w:t>
      </w:r>
      <w:r w:rsidR="00495E51">
        <w:rPr>
          <w:rFonts w:cstheme="minorHAnsi"/>
          <w:szCs w:val="24"/>
          <w:lang w:val="en-US"/>
        </w:rPr>
        <w:t xml:space="preserve">na qual você se encontrava </w:t>
      </w:r>
      <w:r w:rsidR="00F06069">
        <w:rPr>
          <w:rFonts w:cstheme="minorHAnsi"/>
          <w:szCs w:val="24"/>
          <w:lang w:val="en-US"/>
        </w:rPr>
        <w:t>e, por isso, pôde tirar você de onde você estava, para trazer você para onde</w:t>
      </w:r>
      <w:r w:rsidR="00495E51">
        <w:rPr>
          <w:rFonts w:cstheme="minorHAnsi"/>
          <w:szCs w:val="24"/>
          <w:lang w:val="en-US"/>
        </w:rPr>
        <w:t xml:space="preserve"> Jesus</w:t>
      </w:r>
      <w:r w:rsidR="00F06069">
        <w:rPr>
          <w:rFonts w:cstheme="minorHAnsi"/>
          <w:szCs w:val="24"/>
          <w:lang w:val="en-US"/>
        </w:rPr>
        <w:t xml:space="preserve"> estava.</w:t>
      </w:r>
    </w:p>
    <w:p w14:paraId="08563E4B" w14:textId="77777777" w:rsidR="00D8326E" w:rsidRPr="000D11BE" w:rsidRDefault="008038F2" w:rsidP="00AE02AE">
      <w:pPr>
        <w:pStyle w:val="PargrafodaLista"/>
        <w:numPr>
          <w:ilvl w:val="1"/>
          <w:numId w:val="14"/>
        </w:numPr>
        <w:ind w:left="697" w:hanging="357"/>
        <w:contextualSpacing w:val="0"/>
        <w:rPr>
          <w:rFonts w:cstheme="minorHAnsi"/>
          <w:b/>
          <w:spacing w:val="-4"/>
          <w:szCs w:val="24"/>
        </w:rPr>
      </w:pPr>
      <w:r w:rsidRPr="000D11BE">
        <w:rPr>
          <w:rFonts w:cstheme="minorHAnsi"/>
          <w:b/>
          <w:spacing w:val="-4"/>
          <w:szCs w:val="24"/>
        </w:rPr>
        <w:t>Cristo salvou</w:t>
      </w:r>
      <w:r w:rsidR="007D49AF" w:rsidRPr="000D11BE">
        <w:rPr>
          <w:rFonts w:cstheme="minorHAnsi"/>
          <w:b/>
          <w:spacing w:val="-4"/>
          <w:szCs w:val="24"/>
        </w:rPr>
        <w:t xml:space="preserve"> </w:t>
      </w:r>
      <w:r w:rsidR="00F06069" w:rsidRPr="000D11BE">
        <w:rPr>
          <w:rFonts w:cstheme="minorHAnsi"/>
          <w:b/>
          <w:spacing w:val="-4"/>
          <w:szCs w:val="24"/>
        </w:rPr>
        <w:t xml:space="preserve">você </w:t>
      </w:r>
      <w:r w:rsidRPr="000D11BE">
        <w:rPr>
          <w:rFonts w:cstheme="minorHAnsi"/>
          <w:b/>
          <w:spacing w:val="-4"/>
          <w:szCs w:val="24"/>
        </w:rPr>
        <w:t>a</w:t>
      </w:r>
      <w:r w:rsidR="00F06069" w:rsidRPr="000D11BE">
        <w:rPr>
          <w:rFonts w:cstheme="minorHAnsi"/>
          <w:b/>
          <w:spacing w:val="-4"/>
          <w:szCs w:val="24"/>
        </w:rPr>
        <w:t xml:space="preserve">ssumindo a sua </w:t>
      </w:r>
      <w:r w:rsidR="007D49AF" w:rsidRPr="000D11BE">
        <w:rPr>
          <w:rFonts w:cstheme="minorHAnsi"/>
          <w:b/>
          <w:spacing w:val="-4"/>
          <w:szCs w:val="24"/>
        </w:rPr>
        <w:t xml:space="preserve">culpa e morrendo em </w:t>
      </w:r>
      <w:r w:rsidR="00F06069" w:rsidRPr="000D11BE">
        <w:rPr>
          <w:rFonts w:cstheme="minorHAnsi"/>
          <w:b/>
          <w:spacing w:val="-4"/>
          <w:szCs w:val="24"/>
        </w:rPr>
        <w:t xml:space="preserve">seu </w:t>
      </w:r>
      <w:r w:rsidR="007D49AF" w:rsidRPr="000D11BE">
        <w:rPr>
          <w:rFonts w:cstheme="minorHAnsi"/>
          <w:b/>
          <w:spacing w:val="-4"/>
          <w:szCs w:val="24"/>
        </w:rPr>
        <w:t>lugar</w:t>
      </w:r>
      <w:r w:rsidR="000D11BE" w:rsidRPr="000D11BE">
        <w:rPr>
          <w:rFonts w:cstheme="minorHAnsi"/>
          <w:b/>
          <w:spacing w:val="-4"/>
          <w:szCs w:val="24"/>
        </w:rPr>
        <w:t xml:space="preserve"> (morte expiatória)</w:t>
      </w:r>
      <w:r w:rsidR="007D49AF" w:rsidRPr="000D11BE">
        <w:rPr>
          <w:rFonts w:cstheme="minorHAnsi"/>
          <w:b/>
          <w:spacing w:val="-4"/>
          <w:szCs w:val="24"/>
        </w:rPr>
        <w:t xml:space="preserve">! </w:t>
      </w:r>
    </w:p>
    <w:p w14:paraId="6FA07CA3" w14:textId="77777777" w:rsidR="007D49AF" w:rsidRPr="00D8326E" w:rsidRDefault="00F06069" w:rsidP="00D8326E">
      <w:pPr>
        <w:ind w:left="680"/>
        <w:rPr>
          <w:rFonts w:cstheme="minorHAnsi"/>
          <w:szCs w:val="24"/>
        </w:rPr>
      </w:pPr>
      <w:r w:rsidRPr="00D8326E">
        <w:rPr>
          <w:rFonts w:cstheme="minorHAnsi"/>
          <w:szCs w:val="24"/>
        </w:rPr>
        <w:t xml:space="preserve">A morte de Cristo foi real e concreta. </w:t>
      </w:r>
      <w:r w:rsidR="007D49AF" w:rsidRPr="00D8326E">
        <w:rPr>
          <w:rFonts w:cstheme="minorHAnsi"/>
          <w:szCs w:val="24"/>
        </w:rPr>
        <w:t>Cristo salvou</w:t>
      </w:r>
      <w:r w:rsidRPr="00D8326E">
        <w:rPr>
          <w:rFonts w:cstheme="minorHAnsi"/>
          <w:szCs w:val="24"/>
        </w:rPr>
        <w:t xml:space="preserve"> você</w:t>
      </w:r>
      <w:r w:rsidR="007D49AF" w:rsidRPr="00D8326E">
        <w:rPr>
          <w:rFonts w:cstheme="minorHAnsi"/>
          <w:szCs w:val="24"/>
        </w:rPr>
        <w:t xml:space="preserve">, sendo </w:t>
      </w:r>
      <w:r w:rsidRPr="00D8326E">
        <w:rPr>
          <w:rFonts w:cstheme="minorHAnsi"/>
          <w:szCs w:val="24"/>
        </w:rPr>
        <w:t xml:space="preserve">imolado em seu lugar, isto é, sendo </w:t>
      </w:r>
      <w:r w:rsidR="007D49AF" w:rsidRPr="00D8326E">
        <w:rPr>
          <w:rFonts w:cstheme="minorHAnsi"/>
          <w:szCs w:val="24"/>
        </w:rPr>
        <w:t xml:space="preserve">sacrificado </w:t>
      </w:r>
      <w:r w:rsidRPr="00D8326E">
        <w:rPr>
          <w:rFonts w:cstheme="minorHAnsi"/>
          <w:szCs w:val="24"/>
        </w:rPr>
        <w:t xml:space="preserve">por causa do seu pecado, </w:t>
      </w:r>
      <w:r w:rsidR="007D49AF" w:rsidRPr="00D8326E">
        <w:rPr>
          <w:rFonts w:cstheme="minorHAnsi"/>
          <w:szCs w:val="24"/>
        </w:rPr>
        <w:t xml:space="preserve">em </w:t>
      </w:r>
      <w:r w:rsidRPr="00D8326E">
        <w:rPr>
          <w:rFonts w:cstheme="minorHAnsi"/>
          <w:szCs w:val="24"/>
        </w:rPr>
        <w:t xml:space="preserve">seu </w:t>
      </w:r>
      <w:r w:rsidR="007D49AF" w:rsidRPr="00D8326E">
        <w:rPr>
          <w:rFonts w:cstheme="minorHAnsi"/>
          <w:szCs w:val="24"/>
        </w:rPr>
        <w:t xml:space="preserve">lugar. </w:t>
      </w:r>
    </w:p>
    <w:p w14:paraId="7ADA7EA9" w14:textId="77777777" w:rsidR="007D49AF" w:rsidRPr="00AE02AE" w:rsidRDefault="00D8326E" w:rsidP="00AE02AE">
      <w:pPr>
        <w:pStyle w:val="PargrafodaLista"/>
        <w:numPr>
          <w:ilvl w:val="0"/>
          <w:numId w:val="17"/>
        </w:numPr>
        <w:ind w:left="1037" w:hanging="357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 ensino de que </w:t>
      </w:r>
      <w:r w:rsidR="007D49AF" w:rsidRPr="00AE02AE">
        <w:rPr>
          <w:rFonts w:cstheme="minorHAnsi"/>
          <w:szCs w:val="24"/>
        </w:rPr>
        <w:t xml:space="preserve">a morte de Cristo, como um </w:t>
      </w:r>
      <w:r w:rsidR="003F370B">
        <w:rPr>
          <w:rFonts w:cstheme="minorHAnsi"/>
          <w:szCs w:val="24"/>
        </w:rPr>
        <w:t>“</w:t>
      </w:r>
      <w:r w:rsidR="007D49AF" w:rsidRPr="00AE02AE">
        <w:rPr>
          <w:rFonts w:cstheme="minorHAnsi"/>
          <w:szCs w:val="24"/>
        </w:rPr>
        <w:t>sacrifício</w:t>
      </w:r>
      <w:r w:rsidR="003F370B">
        <w:rPr>
          <w:rFonts w:cstheme="minorHAnsi"/>
          <w:szCs w:val="24"/>
        </w:rPr>
        <w:t xml:space="preserve"> em prol de”</w:t>
      </w:r>
      <w:r w:rsidR="007D49AF" w:rsidRPr="00AE02AE">
        <w:rPr>
          <w:rFonts w:cstheme="minorHAnsi"/>
          <w:szCs w:val="24"/>
        </w:rPr>
        <w:t>, está em todos os ensinos importantes do Novo Testamento:</w:t>
      </w:r>
    </w:p>
    <w:p w14:paraId="2B3A0691" w14:textId="77777777" w:rsidR="007D49AF" w:rsidRPr="003F370B" w:rsidRDefault="007D49AF" w:rsidP="00D8326E">
      <w:pPr>
        <w:pStyle w:val="PargrafodaLista"/>
        <w:numPr>
          <w:ilvl w:val="0"/>
          <w:numId w:val="28"/>
        </w:numPr>
        <w:tabs>
          <w:tab w:val="left" w:pos="284"/>
        </w:tabs>
        <w:ind w:left="1491" w:hanging="357"/>
        <w:rPr>
          <w:rFonts w:cstheme="minorHAnsi"/>
          <w:spacing w:val="-4"/>
          <w:szCs w:val="24"/>
        </w:rPr>
      </w:pPr>
      <w:r w:rsidRPr="003F370B">
        <w:rPr>
          <w:rFonts w:cstheme="minorHAnsi"/>
          <w:spacing w:val="-4"/>
          <w:szCs w:val="24"/>
        </w:rPr>
        <w:t>Cristo “se entregou a si mesmo por nós, como oferta e sacrifício a Deus” (Ef 5.2).</w:t>
      </w:r>
    </w:p>
    <w:p w14:paraId="6C1AB52D" w14:textId="77777777" w:rsidR="007D49AF" w:rsidRPr="00D32330" w:rsidRDefault="007D49AF" w:rsidP="003F370B">
      <w:pPr>
        <w:numPr>
          <w:ilvl w:val="0"/>
          <w:numId w:val="28"/>
        </w:numPr>
        <w:tabs>
          <w:tab w:val="left" w:pos="284"/>
        </w:tabs>
        <w:ind w:left="1418" w:hanging="284"/>
        <w:rPr>
          <w:rFonts w:cstheme="minorHAnsi"/>
          <w:szCs w:val="24"/>
        </w:rPr>
      </w:pPr>
      <w:r w:rsidRPr="00D32330">
        <w:rPr>
          <w:rFonts w:cstheme="minorHAnsi"/>
          <w:szCs w:val="24"/>
        </w:rPr>
        <w:t>“...agora, porém, ao se cumprirem os tempos, [Cristo] se manifestou uma vez por todas, para aniquilar, pelo sacrifício de si mesmo, o pecado (Hb 9.26)</w:t>
      </w:r>
      <w:r w:rsidR="00DB15DB" w:rsidRPr="00D32330">
        <w:rPr>
          <w:rFonts w:cstheme="minorHAnsi"/>
          <w:szCs w:val="24"/>
        </w:rPr>
        <w:t>.</w:t>
      </w:r>
    </w:p>
    <w:p w14:paraId="57A56AA5" w14:textId="77777777" w:rsidR="007D49AF" w:rsidRPr="00D32330" w:rsidRDefault="007D49AF" w:rsidP="003F370B">
      <w:pPr>
        <w:numPr>
          <w:ilvl w:val="0"/>
          <w:numId w:val="28"/>
        </w:numPr>
        <w:tabs>
          <w:tab w:val="left" w:pos="284"/>
        </w:tabs>
        <w:ind w:left="1418" w:hanging="284"/>
        <w:rPr>
          <w:rFonts w:cstheme="minorHAnsi"/>
          <w:szCs w:val="24"/>
        </w:rPr>
      </w:pPr>
      <w:r w:rsidRPr="00D32330">
        <w:rPr>
          <w:rFonts w:cstheme="minorHAnsi"/>
          <w:szCs w:val="24"/>
        </w:rPr>
        <w:t xml:space="preserve">Cristo “se entregou a si mesmo pelos nossos </w:t>
      </w:r>
      <w:proofErr w:type="gramStart"/>
      <w:r w:rsidRPr="00D32330">
        <w:rPr>
          <w:rFonts w:cstheme="minorHAnsi"/>
          <w:szCs w:val="24"/>
        </w:rPr>
        <w:t>pecados”(</w:t>
      </w:r>
      <w:proofErr w:type="gramEnd"/>
      <w:r w:rsidRPr="00D32330">
        <w:rPr>
          <w:rFonts w:cstheme="minorHAnsi"/>
          <w:szCs w:val="24"/>
        </w:rPr>
        <w:t>Gl 1.4).</w:t>
      </w:r>
    </w:p>
    <w:p w14:paraId="7FF919F9" w14:textId="77777777" w:rsidR="007D49AF" w:rsidRDefault="007D49AF" w:rsidP="003F370B">
      <w:pPr>
        <w:numPr>
          <w:ilvl w:val="0"/>
          <w:numId w:val="28"/>
        </w:numPr>
        <w:tabs>
          <w:tab w:val="left" w:pos="284"/>
        </w:tabs>
        <w:ind w:left="1418" w:hanging="284"/>
        <w:rPr>
          <w:rFonts w:cstheme="minorHAnsi"/>
          <w:szCs w:val="24"/>
        </w:rPr>
      </w:pPr>
      <w:r w:rsidRPr="00D32330">
        <w:rPr>
          <w:rFonts w:cstheme="minorHAnsi"/>
          <w:szCs w:val="24"/>
        </w:rPr>
        <w:t>Cristo “a si mesmo se ofereceu sem mácula a Deus” (Hb 9.14)</w:t>
      </w:r>
    </w:p>
    <w:p w14:paraId="12666417" w14:textId="77777777" w:rsidR="00D8326E" w:rsidRDefault="00D8326E" w:rsidP="00D8326E">
      <w:pPr>
        <w:ind w:left="680"/>
        <w:rPr>
          <w:rFonts w:cstheme="minorHAnsi"/>
          <w:szCs w:val="24"/>
        </w:rPr>
      </w:pPr>
    </w:p>
    <w:p w14:paraId="7D1A78EE" w14:textId="77777777" w:rsidR="00DA673C" w:rsidRDefault="00DA673C" w:rsidP="00D8326E">
      <w:pPr>
        <w:ind w:left="680"/>
        <w:rPr>
          <w:rFonts w:cstheme="minorHAnsi"/>
          <w:szCs w:val="24"/>
        </w:rPr>
      </w:pPr>
    </w:p>
    <w:p w14:paraId="7B9E3399" w14:textId="77777777" w:rsidR="007D49AF" w:rsidRPr="00D32330" w:rsidRDefault="00023AEF" w:rsidP="001568B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CONCLUSÃO:</w:t>
      </w:r>
      <w:r w:rsidR="007D49AF" w:rsidRPr="00D32330">
        <w:rPr>
          <w:rFonts w:cstheme="minorHAnsi"/>
          <w:b/>
          <w:szCs w:val="24"/>
        </w:rPr>
        <w:t xml:space="preserve"> COMO PODE O SACRIFÍCIO SUBSTITUTIVO DE JESUS SALVAR</w:t>
      </w:r>
      <w:r w:rsidR="00C0485C">
        <w:rPr>
          <w:rFonts w:cstheme="minorHAnsi"/>
          <w:b/>
          <w:szCs w:val="24"/>
        </w:rPr>
        <w:t xml:space="preserve"> VOCÊ</w:t>
      </w:r>
      <w:r w:rsidR="007D49AF" w:rsidRPr="00D32330">
        <w:rPr>
          <w:rFonts w:cstheme="minorHAnsi"/>
          <w:b/>
          <w:szCs w:val="24"/>
        </w:rPr>
        <w:t>?</w:t>
      </w:r>
    </w:p>
    <w:p w14:paraId="7F2E7F92" w14:textId="77777777" w:rsidR="007D49AF" w:rsidRPr="004C0D41" w:rsidRDefault="007D49AF" w:rsidP="001D19EC">
      <w:pPr>
        <w:ind w:firstLine="709"/>
        <w:rPr>
          <w:rFonts w:cstheme="minorHAnsi"/>
          <w:szCs w:val="24"/>
        </w:rPr>
      </w:pPr>
      <w:r w:rsidRPr="004C0D41">
        <w:rPr>
          <w:rFonts w:cstheme="minorHAnsi"/>
          <w:szCs w:val="24"/>
        </w:rPr>
        <w:t>P</w:t>
      </w:r>
      <w:r w:rsidR="001D19EC">
        <w:rPr>
          <w:rFonts w:cstheme="minorHAnsi"/>
          <w:szCs w:val="24"/>
        </w:rPr>
        <w:t>RIMEIRO, p</w:t>
      </w:r>
      <w:r w:rsidR="007F195B">
        <w:rPr>
          <w:rFonts w:cstheme="minorHAnsi"/>
          <w:szCs w:val="24"/>
        </w:rPr>
        <w:t xml:space="preserve">orque ele foi o seu </w:t>
      </w:r>
      <w:r w:rsidRPr="004C0D41">
        <w:rPr>
          <w:rFonts w:cstheme="minorHAnsi"/>
          <w:szCs w:val="24"/>
        </w:rPr>
        <w:t>substituto adequado</w:t>
      </w:r>
      <w:r w:rsidR="00023AEF" w:rsidRPr="004C0D41">
        <w:rPr>
          <w:rFonts w:cstheme="minorHAnsi"/>
          <w:szCs w:val="24"/>
        </w:rPr>
        <w:t xml:space="preserve"> e perfeito</w:t>
      </w:r>
      <w:r w:rsidRPr="004C0D41">
        <w:rPr>
          <w:rFonts w:cstheme="minorHAnsi"/>
          <w:szCs w:val="24"/>
        </w:rPr>
        <w:t xml:space="preserve">. A possibilidade do sacrifício substitutivo de Jesus </w:t>
      </w:r>
      <w:r w:rsidR="007F195B">
        <w:rPr>
          <w:rFonts w:cstheme="minorHAnsi"/>
          <w:szCs w:val="24"/>
        </w:rPr>
        <w:t xml:space="preserve">por você </w:t>
      </w:r>
      <w:r w:rsidRPr="004C0D41">
        <w:rPr>
          <w:rFonts w:cstheme="minorHAnsi"/>
          <w:szCs w:val="24"/>
        </w:rPr>
        <w:t>repousa n</w:t>
      </w:r>
      <w:r w:rsidR="00810435">
        <w:rPr>
          <w:rFonts w:cstheme="minorHAnsi"/>
          <w:szCs w:val="24"/>
        </w:rPr>
        <w:t>os atributos do seu</w:t>
      </w:r>
      <w:r w:rsidRPr="004C0D41">
        <w:rPr>
          <w:rFonts w:cstheme="minorHAnsi"/>
          <w:szCs w:val="24"/>
        </w:rPr>
        <w:t xml:space="preserve"> substituto: ele é verdadei</w:t>
      </w:r>
      <w:r w:rsidR="00D86BEE">
        <w:rPr>
          <w:rFonts w:cstheme="minorHAnsi"/>
          <w:szCs w:val="24"/>
        </w:rPr>
        <w:t xml:space="preserve">ro ser humano </w:t>
      </w:r>
      <w:r w:rsidRPr="004C0D41">
        <w:rPr>
          <w:rFonts w:cstheme="minorHAnsi"/>
          <w:szCs w:val="24"/>
        </w:rPr>
        <w:t xml:space="preserve">e verdadeiro Deus. Jesus reuniu em si mesmo as qualidades </w:t>
      </w:r>
      <w:r w:rsidR="00D52408">
        <w:rPr>
          <w:rFonts w:cstheme="minorHAnsi"/>
          <w:szCs w:val="24"/>
        </w:rPr>
        <w:t xml:space="preserve">e as exigências </w:t>
      </w:r>
      <w:r w:rsidRPr="004C0D41">
        <w:rPr>
          <w:rFonts w:cstheme="minorHAnsi"/>
          <w:szCs w:val="24"/>
        </w:rPr>
        <w:t xml:space="preserve">para poder assumir </w:t>
      </w:r>
      <w:r w:rsidR="00D86BEE">
        <w:rPr>
          <w:rFonts w:cstheme="minorHAnsi"/>
          <w:szCs w:val="24"/>
        </w:rPr>
        <w:t xml:space="preserve">seu </w:t>
      </w:r>
      <w:r w:rsidRPr="004C0D41">
        <w:rPr>
          <w:rFonts w:cstheme="minorHAnsi"/>
          <w:szCs w:val="24"/>
        </w:rPr>
        <w:t>lugar.</w:t>
      </w:r>
    </w:p>
    <w:p w14:paraId="35E10225" w14:textId="77777777" w:rsidR="007D49AF" w:rsidRPr="004C0D41" w:rsidRDefault="001D19EC" w:rsidP="001D19EC">
      <w:pPr>
        <w:ind w:firstLine="709"/>
        <w:rPr>
          <w:rFonts w:cstheme="minorHAnsi"/>
          <w:szCs w:val="24"/>
        </w:rPr>
      </w:pPr>
      <w:r>
        <w:rPr>
          <w:rFonts w:cstheme="minorHAnsi"/>
          <w:szCs w:val="24"/>
        </w:rPr>
        <w:t>SEGUNDO, porque o</w:t>
      </w:r>
      <w:r w:rsidR="007D49AF" w:rsidRPr="004C0D41">
        <w:rPr>
          <w:rFonts w:cstheme="minorHAnsi"/>
          <w:szCs w:val="24"/>
        </w:rPr>
        <w:t xml:space="preserve"> sangue de animais não era suficiente para remover os</w:t>
      </w:r>
      <w:r w:rsidR="00D52408">
        <w:rPr>
          <w:rFonts w:cstheme="minorHAnsi"/>
          <w:szCs w:val="24"/>
        </w:rPr>
        <w:t xml:space="preserve"> seus </w:t>
      </w:r>
      <w:r w:rsidR="007D49AF" w:rsidRPr="004C0D41">
        <w:rPr>
          <w:rFonts w:cstheme="minorHAnsi"/>
          <w:szCs w:val="24"/>
        </w:rPr>
        <w:t>pecad</w:t>
      </w:r>
      <w:r w:rsidR="00817531" w:rsidRPr="004C0D41">
        <w:rPr>
          <w:rFonts w:cstheme="minorHAnsi"/>
          <w:szCs w:val="24"/>
        </w:rPr>
        <w:t>os</w:t>
      </w:r>
      <w:r w:rsidR="004C0D41">
        <w:rPr>
          <w:rFonts w:cstheme="minorHAnsi"/>
          <w:szCs w:val="24"/>
        </w:rPr>
        <w:t xml:space="preserve"> em definitivo. Tanto</w:t>
      </w:r>
      <w:r w:rsidR="00817531" w:rsidRPr="004C0D41">
        <w:rPr>
          <w:rFonts w:cstheme="minorHAnsi"/>
          <w:szCs w:val="24"/>
        </w:rPr>
        <w:t xml:space="preserve"> Is 53 </w:t>
      </w:r>
      <w:r w:rsidR="004C0D41">
        <w:rPr>
          <w:rFonts w:cstheme="minorHAnsi"/>
          <w:szCs w:val="24"/>
        </w:rPr>
        <w:t>quanto o</w:t>
      </w:r>
      <w:r w:rsidR="00D52408">
        <w:rPr>
          <w:rFonts w:cstheme="minorHAnsi"/>
          <w:szCs w:val="24"/>
        </w:rPr>
        <w:t xml:space="preserve"> NT</w:t>
      </w:r>
      <w:r w:rsidR="00817531" w:rsidRPr="004C0D41">
        <w:rPr>
          <w:rFonts w:cstheme="minorHAnsi"/>
          <w:szCs w:val="24"/>
        </w:rPr>
        <w:t xml:space="preserve"> </w:t>
      </w:r>
      <w:r w:rsidR="00D52408">
        <w:rPr>
          <w:rFonts w:cstheme="minorHAnsi"/>
          <w:szCs w:val="24"/>
        </w:rPr>
        <w:t>(</w:t>
      </w:r>
      <w:r w:rsidR="007D49AF" w:rsidRPr="004C0D41">
        <w:rPr>
          <w:rFonts w:cstheme="minorHAnsi"/>
          <w:szCs w:val="24"/>
        </w:rPr>
        <w:t>Hb 9-10</w:t>
      </w:r>
      <w:r w:rsidR="00D52408">
        <w:rPr>
          <w:rFonts w:cstheme="minorHAnsi"/>
          <w:szCs w:val="24"/>
        </w:rPr>
        <w:t>)</w:t>
      </w:r>
      <w:r w:rsidR="007D49AF" w:rsidRPr="004C0D41">
        <w:rPr>
          <w:rFonts w:cstheme="minorHAnsi"/>
          <w:szCs w:val="24"/>
        </w:rPr>
        <w:t xml:space="preserve">, </w:t>
      </w:r>
      <w:r w:rsidR="004C0D41">
        <w:rPr>
          <w:rFonts w:cstheme="minorHAnsi"/>
          <w:szCs w:val="24"/>
        </w:rPr>
        <w:t xml:space="preserve">ensinam </w:t>
      </w:r>
      <w:r w:rsidR="007D49AF" w:rsidRPr="004C0D41">
        <w:rPr>
          <w:rFonts w:cstheme="minorHAnsi"/>
          <w:szCs w:val="24"/>
        </w:rPr>
        <w:t>que “</w:t>
      </w:r>
      <w:r w:rsidR="007D49AF" w:rsidRPr="004C0D41">
        <w:rPr>
          <w:rFonts w:cstheme="minorHAnsi"/>
          <w:i/>
          <w:szCs w:val="24"/>
        </w:rPr>
        <w:t>é impossível que sangue de touros e de bodes remova pecado”</w:t>
      </w:r>
      <w:r w:rsidR="007D49AF" w:rsidRPr="004C0D41">
        <w:rPr>
          <w:rFonts w:cstheme="minorHAnsi"/>
          <w:szCs w:val="24"/>
        </w:rPr>
        <w:t xml:space="preserve"> (Hb 10.4)</w:t>
      </w:r>
      <w:r w:rsidR="007D49AF" w:rsidRPr="004C0D41">
        <w:rPr>
          <w:rFonts w:cstheme="minorHAnsi"/>
          <w:i/>
          <w:szCs w:val="24"/>
        </w:rPr>
        <w:t xml:space="preserve">. </w:t>
      </w:r>
      <w:r w:rsidR="007D49AF" w:rsidRPr="004C0D41">
        <w:rPr>
          <w:rFonts w:cstheme="minorHAnsi"/>
          <w:szCs w:val="24"/>
        </w:rPr>
        <w:t>Por isso</w:t>
      </w:r>
      <w:r w:rsidR="00817531" w:rsidRPr="004C0D41">
        <w:rPr>
          <w:rFonts w:cstheme="minorHAnsi"/>
          <w:szCs w:val="24"/>
        </w:rPr>
        <w:t>,</w:t>
      </w:r>
      <w:r w:rsidR="007D49AF" w:rsidRPr="004C0D41">
        <w:rPr>
          <w:rFonts w:cstheme="minorHAnsi"/>
          <w:szCs w:val="24"/>
        </w:rPr>
        <w:t xml:space="preserve"> sacrifícios constantes</w:t>
      </w:r>
      <w:r w:rsidR="004C0D41">
        <w:rPr>
          <w:rFonts w:cstheme="minorHAnsi"/>
          <w:szCs w:val="24"/>
        </w:rPr>
        <w:t xml:space="preserve"> </w:t>
      </w:r>
      <w:r w:rsidR="004C0D41" w:rsidRPr="004C0D41">
        <w:rPr>
          <w:rFonts w:cstheme="minorHAnsi"/>
          <w:szCs w:val="24"/>
        </w:rPr>
        <w:t>precisavam ser oferecidos</w:t>
      </w:r>
      <w:r w:rsidR="007D49AF" w:rsidRPr="004C0D41">
        <w:rPr>
          <w:rFonts w:cstheme="minorHAnsi"/>
          <w:szCs w:val="24"/>
        </w:rPr>
        <w:t xml:space="preserve">. Para que um substituto seja eficaz ele deve ser um equivalente adequado! Só assim o sacrifício pode </w:t>
      </w:r>
      <w:r w:rsidR="007D49AF" w:rsidRPr="002B0D16">
        <w:rPr>
          <w:rFonts w:cstheme="minorHAnsi"/>
          <w:szCs w:val="24"/>
        </w:rPr>
        <w:t>“tirar o pecado</w:t>
      </w:r>
      <w:r w:rsidR="007D49AF" w:rsidRPr="004C0D41">
        <w:rPr>
          <w:rFonts w:cstheme="minorHAnsi"/>
          <w:szCs w:val="24"/>
        </w:rPr>
        <w:t>”. Este sacrifício é Jesus!</w:t>
      </w:r>
    </w:p>
    <w:p w14:paraId="141C13E5" w14:textId="77777777" w:rsidR="000B3033" w:rsidRPr="002B0D16" w:rsidRDefault="002B0D16" w:rsidP="002B0D16">
      <w:pPr>
        <w:tabs>
          <w:tab w:val="left" w:pos="284"/>
        </w:tabs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0B3033" w:rsidRPr="00D32330">
        <w:rPr>
          <w:rFonts w:cstheme="minorHAnsi"/>
          <w:szCs w:val="24"/>
        </w:rPr>
        <w:t>Jesus é a manifestação concreta da misericódia de Deus para co</w:t>
      </w:r>
      <w:r w:rsidR="000B3033">
        <w:rPr>
          <w:rFonts w:cstheme="minorHAnsi"/>
          <w:szCs w:val="24"/>
        </w:rPr>
        <w:t>ntigo.</w:t>
      </w:r>
      <w:r w:rsidR="000B3033" w:rsidRPr="00D32330">
        <w:rPr>
          <w:rFonts w:cstheme="minorHAnsi"/>
          <w:szCs w:val="24"/>
        </w:rPr>
        <w:t xml:space="preserve"> Não crer em Jesus é permanecer no estado de condenação</w:t>
      </w:r>
      <w:r w:rsidR="000B3033">
        <w:rPr>
          <w:rFonts w:cstheme="minorHAnsi"/>
          <w:szCs w:val="24"/>
        </w:rPr>
        <w:t>.</w:t>
      </w:r>
      <w:r w:rsidR="000B3033">
        <w:rPr>
          <w:rFonts w:cstheme="minorHAnsi"/>
          <w:spacing w:val="-3"/>
          <w:szCs w:val="24"/>
          <w:lang w:val="en-US"/>
        </w:rPr>
        <w:t xml:space="preserve"> Por isso, n</w:t>
      </w:r>
      <w:r w:rsidR="000B3033" w:rsidRPr="00D32330">
        <w:rPr>
          <w:rFonts w:cstheme="minorHAnsi"/>
          <w:spacing w:val="-3"/>
          <w:szCs w:val="24"/>
          <w:lang w:val="en-US"/>
        </w:rPr>
        <w:t>ão aceitar a sal</w:t>
      </w:r>
      <w:r w:rsidR="000B3033">
        <w:rPr>
          <w:rFonts w:cstheme="minorHAnsi"/>
          <w:spacing w:val="-3"/>
          <w:szCs w:val="24"/>
          <w:lang w:val="en-US"/>
        </w:rPr>
        <w:t>vação é permanecer condenado (Jo 3.</w:t>
      </w:r>
      <w:r w:rsidR="000B3033" w:rsidRPr="00D32330">
        <w:rPr>
          <w:rFonts w:cstheme="minorHAnsi"/>
          <w:spacing w:val="-3"/>
          <w:szCs w:val="24"/>
          <w:lang w:val="en-US"/>
        </w:rPr>
        <w:t>18-20)</w:t>
      </w:r>
    </w:p>
    <w:p w14:paraId="1433F27D" w14:textId="77777777" w:rsidR="00D64CC7" w:rsidRDefault="002B0D16" w:rsidP="001568B6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Pr="002B0D16">
        <w:rPr>
          <w:rFonts w:cstheme="minorHAnsi"/>
          <w:szCs w:val="24"/>
        </w:rPr>
        <w:t>A cruz foi um ato simultâneo de castigo e perdão, de severidade e de graça, de justiça e de misericórdia.</w:t>
      </w:r>
    </w:p>
    <w:p w14:paraId="27EA6507" w14:textId="77777777" w:rsidR="004D0AA8" w:rsidRDefault="004D0AA8" w:rsidP="001568B6">
      <w:pPr>
        <w:rPr>
          <w:rFonts w:cstheme="minorHAnsi"/>
          <w:szCs w:val="24"/>
        </w:rPr>
      </w:pPr>
    </w:p>
    <w:p w14:paraId="6632792F" w14:textId="77777777" w:rsidR="004D0AA8" w:rsidRPr="004D0AA8" w:rsidRDefault="004D0AA8" w:rsidP="001568B6">
      <w:pPr>
        <w:rPr>
          <w:rFonts w:cstheme="minorHAnsi"/>
          <w:b/>
          <w:szCs w:val="24"/>
        </w:rPr>
      </w:pPr>
      <w:r w:rsidRPr="004D0AA8">
        <w:rPr>
          <w:rFonts w:cstheme="minorHAnsi"/>
          <w:b/>
          <w:szCs w:val="24"/>
        </w:rPr>
        <w:t>Questão para reflexão</w:t>
      </w:r>
      <w:r>
        <w:rPr>
          <w:rFonts w:cstheme="minorHAnsi"/>
          <w:b/>
          <w:szCs w:val="24"/>
        </w:rPr>
        <w:t xml:space="preserve"> no encontro da célula</w:t>
      </w:r>
      <w:r w:rsidRPr="004D0AA8">
        <w:rPr>
          <w:rFonts w:cstheme="minorHAnsi"/>
          <w:b/>
          <w:szCs w:val="24"/>
        </w:rPr>
        <w:t>:</w:t>
      </w:r>
    </w:p>
    <w:p w14:paraId="395FF064" w14:textId="77777777" w:rsidR="004D0AA8" w:rsidRDefault="004D0AA8" w:rsidP="001568B6">
      <w:pPr>
        <w:rPr>
          <w:rFonts w:cstheme="minorHAnsi"/>
          <w:szCs w:val="24"/>
        </w:rPr>
      </w:pPr>
      <w:r>
        <w:rPr>
          <w:rFonts w:cstheme="minorHAnsi"/>
          <w:szCs w:val="24"/>
        </w:rPr>
        <w:t>Como eu tenho respondido a esta oferta tão extraordinariamente maravilhosa da parte de Deus? Como eu me apercebo e percebo Deus? Algo novo me tocou?</w:t>
      </w:r>
    </w:p>
    <w:p w14:paraId="309610E2" w14:textId="77777777" w:rsidR="004D0AA8" w:rsidRDefault="004D0AA8" w:rsidP="001568B6">
      <w:pPr>
        <w:rPr>
          <w:rFonts w:cstheme="minorHAnsi"/>
          <w:szCs w:val="24"/>
        </w:rPr>
      </w:pPr>
    </w:p>
    <w:p w14:paraId="08127ECE" w14:textId="77777777" w:rsidR="004D0AA8" w:rsidRPr="004D0AA8" w:rsidRDefault="004D0AA8" w:rsidP="001568B6">
      <w:pPr>
        <w:rPr>
          <w:rFonts w:cstheme="minorHAnsi"/>
          <w:b/>
          <w:szCs w:val="24"/>
        </w:rPr>
      </w:pPr>
      <w:r w:rsidRPr="004D0AA8">
        <w:rPr>
          <w:rFonts w:cstheme="minorHAnsi"/>
          <w:b/>
          <w:szCs w:val="24"/>
        </w:rPr>
        <w:t>Aviso:</w:t>
      </w:r>
    </w:p>
    <w:p w14:paraId="48974A00" w14:textId="0E08EAF7" w:rsidR="004D0AA8" w:rsidRPr="00D32330" w:rsidRDefault="004D0AA8" w:rsidP="001568B6">
      <w:pPr>
        <w:rPr>
          <w:rFonts w:cstheme="minorHAnsi"/>
          <w:szCs w:val="24"/>
        </w:rPr>
      </w:pPr>
      <w:r>
        <w:rPr>
          <w:rFonts w:cstheme="minorHAnsi"/>
          <w:szCs w:val="24"/>
        </w:rPr>
        <w:t>Dia 05 de maio, às 9:</w:t>
      </w:r>
      <w:r w:rsidR="00167B7A">
        <w:rPr>
          <w:rFonts w:cstheme="minorHAnsi"/>
          <w:szCs w:val="24"/>
        </w:rPr>
        <w:t>3</w:t>
      </w:r>
      <w:bookmarkStart w:id="0" w:name="_GoBack"/>
      <w:bookmarkEnd w:id="0"/>
      <w:r>
        <w:rPr>
          <w:rFonts w:cstheme="minorHAnsi"/>
          <w:szCs w:val="24"/>
        </w:rPr>
        <w:t>0 horas culto. Sempre no primeiro domingo do mês.</w:t>
      </w:r>
    </w:p>
    <w:sectPr w:rsidR="004D0AA8" w:rsidRPr="00D32330" w:rsidSect="009D4700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64EE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1D721E"/>
    <w:multiLevelType w:val="hybridMultilevel"/>
    <w:tmpl w:val="75C208B2"/>
    <w:lvl w:ilvl="0" w:tplc="00200F4A">
      <w:start w:val="1"/>
      <w:numFmt w:val="bullet"/>
      <w:lvlText w:val="—"/>
      <w:lvlJc w:val="left"/>
      <w:pPr>
        <w:ind w:left="1077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6761AA"/>
    <w:multiLevelType w:val="hybridMultilevel"/>
    <w:tmpl w:val="FEA24A1C"/>
    <w:lvl w:ilvl="0" w:tplc="0416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" w15:restartNumberingAfterBreak="0">
    <w:nsid w:val="06871ED7"/>
    <w:multiLevelType w:val="hybridMultilevel"/>
    <w:tmpl w:val="A9DE173A"/>
    <w:lvl w:ilvl="0" w:tplc="00200F4A">
      <w:start w:val="1"/>
      <w:numFmt w:val="bullet"/>
      <w:lvlText w:val="—"/>
      <w:lvlJc w:val="left"/>
      <w:pPr>
        <w:ind w:left="591" w:hanging="360"/>
      </w:pPr>
      <w:rPr>
        <w:rFonts w:ascii="Viner Hand ITC" w:hAnsi="Viner Hand ITC" w:hint="default"/>
      </w:rPr>
    </w:lvl>
    <w:lvl w:ilvl="1" w:tplc="99361F4C">
      <w:start w:val="1"/>
      <w:numFmt w:val="lowerLetter"/>
      <w:lvlText w:val="%2)"/>
      <w:lvlJc w:val="left"/>
      <w:pPr>
        <w:ind w:left="1311" w:hanging="360"/>
      </w:pPr>
      <w:rPr>
        <w:rFonts w:hint="default"/>
        <w:b/>
      </w:rPr>
    </w:lvl>
    <w:lvl w:ilvl="2" w:tplc="0416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4" w15:restartNumberingAfterBreak="0">
    <w:nsid w:val="0C431DA8"/>
    <w:multiLevelType w:val="hybridMultilevel"/>
    <w:tmpl w:val="0A64EB88"/>
    <w:lvl w:ilvl="0" w:tplc="99361F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0377F"/>
    <w:multiLevelType w:val="hybridMultilevel"/>
    <w:tmpl w:val="A148C99E"/>
    <w:lvl w:ilvl="0" w:tplc="00200F4A">
      <w:start w:val="1"/>
      <w:numFmt w:val="bullet"/>
      <w:lvlText w:val="—"/>
      <w:lvlJc w:val="left"/>
      <w:pPr>
        <w:ind w:left="1068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2B3BB5"/>
    <w:multiLevelType w:val="hybridMultilevel"/>
    <w:tmpl w:val="452AA7A6"/>
    <w:lvl w:ilvl="0" w:tplc="00200F4A">
      <w:start w:val="1"/>
      <w:numFmt w:val="bullet"/>
      <w:lvlText w:val="—"/>
      <w:lvlJc w:val="left"/>
      <w:pPr>
        <w:ind w:left="1069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" w15:restartNumberingAfterBreak="0">
    <w:nsid w:val="15BB57FA"/>
    <w:multiLevelType w:val="hybridMultilevel"/>
    <w:tmpl w:val="B58E8716"/>
    <w:lvl w:ilvl="0" w:tplc="99361F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077B"/>
    <w:multiLevelType w:val="hybridMultilevel"/>
    <w:tmpl w:val="A060252E"/>
    <w:lvl w:ilvl="0" w:tplc="544C71D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D6F6457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00C86"/>
    <w:multiLevelType w:val="hybridMultilevel"/>
    <w:tmpl w:val="6A8E453E"/>
    <w:lvl w:ilvl="0" w:tplc="00200F4A">
      <w:start w:val="1"/>
      <w:numFmt w:val="bullet"/>
      <w:lvlText w:val="—"/>
      <w:lvlJc w:val="left"/>
      <w:pPr>
        <w:ind w:left="720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60274"/>
    <w:multiLevelType w:val="hybridMultilevel"/>
    <w:tmpl w:val="A030E140"/>
    <w:lvl w:ilvl="0" w:tplc="04160017">
      <w:start w:val="1"/>
      <w:numFmt w:val="lowerLetter"/>
      <w:lvlText w:val="%1)"/>
      <w:lvlJc w:val="left"/>
      <w:pPr>
        <w:ind w:left="1050" w:hanging="360"/>
      </w:p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27872A17"/>
    <w:multiLevelType w:val="hybridMultilevel"/>
    <w:tmpl w:val="75CEEB78"/>
    <w:lvl w:ilvl="0" w:tplc="00200F4A">
      <w:start w:val="1"/>
      <w:numFmt w:val="bullet"/>
      <w:lvlText w:val="—"/>
      <w:lvlJc w:val="left"/>
      <w:pPr>
        <w:ind w:left="717" w:hanging="360"/>
      </w:pPr>
      <w:rPr>
        <w:rFonts w:ascii="Viner Hand ITC" w:hAnsi="Viner Hand ITC" w:hint="default"/>
      </w:rPr>
    </w:lvl>
    <w:lvl w:ilvl="1" w:tplc="0416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E91251B"/>
    <w:multiLevelType w:val="hybridMultilevel"/>
    <w:tmpl w:val="BC34B1CA"/>
    <w:lvl w:ilvl="0" w:tplc="7864EEEC">
      <w:numFmt w:val="bullet"/>
      <w:lvlText w:val=""/>
      <w:lvlJc w:val="left"/>
      <w:pPr>
        <w:ind w:left="13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3" w15:restartNumberingAfterBreak="0">
    <w:nsid w:val="3805619D"/>
    <w:multiLevelType w:val="hybridMultilevel"/>
    <w:tmpl w:val="47283538"/>
    <w:lvl w:ilvl="0" w:tplc="ED100A6C">
      <w:start w:val="1"/>
      <w:numFmt w:val="decimal"/>
      <w:lvlText w:val="%1)"/>
      <w:lvlJc w:val="left"/>
      <w:pPr>
        <w:ind w:left="3" w:hanging="360"/>
      </w:pPr>
      <w:rPr>
        <w:rFonts w:ascii="Calibri" w:hAnsi="Calibri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723" w:hanging="360"/>
      </w:pPr>
    </w:lvl>
    <w:lvl w:ilvl="2" w:tplc="0416001B" w:tentative="1">
      <w:start w:val="1"/>
      <w:numFmt w:val="lowerRoman"/>
      <w:lvlText w:val="%3."/>
      <w:lvlJc w:val="right"/>
      <w:pPr>
        <w:ind w:left="1443" w:hanging="180"/>
      </w:pPr>
    </w:lvl>
    <w:lvl w:ilvl="3" w:tplc="0416000F" w:tentative="1">
      <w:start w:val="1"/>
      <w:numFmt w:val="decimal"/>
      <w:lvlText w:val="%4."/>
      <w:lvlJc w:val="left"/>
      <w:pPr>
        <w:ind w:left="2163" w:hanging="360"/>
      </w:pPr>
    </w:lvl>
    <w:lvl w:ilvl="4" w:tplc="04160019" w:tentative="1">
      <w:start w:val="1"/>
      <w:numFmt w:val="lowerLetter"/>
      <w:lvlText w:val="%5."/>
      <w:lvlJc w:val="left"/>
      <w:pPr>
        <w:ind w:left="2883" w:hanging="360"/>
      </w:pPr>
    </w:lvl>
    <w:lvl w:ilvl="5" w:tplc="0416001B" w:tentative="1">
      <w:start w:val="1"/>
      <w:numFmt w:val="lowerRoman"/>
      <w:lvlText w:val="%6."/>
      <w:lvlJc w:val="right"/>
      <w:pPr>
        <w:ind w:left="3603" w:hanging="180"/>
      </w:pPr>
    </w:lvl>
    <w:lvl w:ilvl="6" w:tplc="0416000F" w:tentative="1">
      <w:start w:val="1"/>
      <w:numFmt w:val="decimal"/>
      <w:lvlText w:val="%7."/>
      <w:lvlJc w:val="left"/>
      <w:pPr>
        <w:ind w:left="4323" w:hanging="360"/>
      </w:pPr>
    </w:lvl>
    <w:lvl w:ilvl="7" w:tplc="04160019" w:tentative="1">
      <w:start w:val="1"/>
      <w:numFmt w:val="lowerLetter"/>
      <w:lvlText w:val="%8."/>
      <w:lvlJc w:val="left"/>
      <w:pPr>
        <w:ind w:left="5043" w:hanging="360"/>
      </w:pPr>
    </w:lvl>
    <w:lvl w:ilvl="8" w:tplc="0416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4" w15:restartNumberingAfterBreak="0">
    <w:nsid w:val="388915D2"/>
    <w:multiLevelType w:val="hybridMultilevel"/>
    <w:tmpl w:val="8668C5C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20F7F"/>
    <w:multiLevelType w:val="hybridMultilevel"/>
    <w:tmpl w:val="63289328"/>
    <w:lvl w:ilvl="0" w:tplc="00200F4A">
      <w:start w:val="1"/>
      <w:numFmt w:val="bullet"/>
      <w:lvlText w:val="—"/>
      <w:lvlJc w:val="left"/>
      <w:pPr>
        <w:ind w:left="591" w:hanging="360"/>
      </w:pPr>
      <w:rPr>
        <w:rFonts w:ascii="Viner Hand ITC" w:hAnsi="Viner Hand ITC" w:hint="default"/>
      </w:rPr>
    </w:lvl>
    <w:lvl w:ilvl="1" w:tplc="0416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6" w15:restartNumberingAfterBreak="0">
    <w:nsid w:val="40B06B73"/>
    <w:multiLevelType w:val="hybridMultilevel"/>
    <w:tmpl w:val="DA269ABC"/>
    <w:lvl w:ilvl="0" w:tplc="00200F4A">
      <w:start w:val="1"/>
      <w:numFmt w:val="bullet"/>
      <w:lvlText w:val="—"/>
      <w:lvlJc w:val="left"/>
      <w:pPr>
        <w:ind w:left="360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C87B19"/>
    <w:multiLevelType w:val="hybridMultilevel"/>
    <w:tmpl w:val="363ABFB0"/>
    <w:lvl w:ilvl="0" w:tplc="00200F4A">
      <w:start w:val="1"/>
      <w:numFmt w:val="bullet"/>
      <w:lvlText w:val="—"/>
      <w:lvlJc w:val="left"/>
      <w:pPr>
        <w:ind w:left="1737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8" w15:restartNumberingAfterBreak="0">
    <w:nsid w:val="4516129E"/>
    <w:multiLevelType w:val="hybridMultilevel"/>
    <w:tmpl w:val="FA0E8AD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72AA2"/>
    <w:multiLevelType w:val="hybridMultilevel"/>
    <w:tmpl w:val="ABC4E9C0"/>
    <w:lvl w:ilvl="0" w:tplc="00200F4A">
      <w:start w:val="1"/>
      <w:numFmt w:val="bullet"/>
      <w:lvlText w:val="—"/>
      <w:lvlJc w:val="left"/>
      <w:pPr>
        <w:ind w:left="720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A01F1"/>
    <w:multiLevelType w:val="singleLevel"/>
    <w:tmpl w:val="DF08D9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5241ADC"/>
    <w:multiLevelType w:val="hybridMultilevel"/>
    <w:tmpl w:val="44C230BE"/>
    <w:lvl w:ilvl="0" w:tplc="00200F4A">
      <w:start w:val="1"/>
      <w:numFmt w:val="bullet"/>
      <w:lvlText w:val="—"/>
      <w:lvlJc w:val="left"/>
      <w:pPr>
        <w:ind w:left="644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98F08D2"/>
    <w:multiLevelType w:val="hybridMultilevel"/>
    <w:tmpl w:val="828EE266"/>
    <w:lvl w:ilvl="0" w:tplc="00200F4A">
      <w:start w:val="1"/>
      <w:numFmt w:val="bullet"/>
      <w:lvlText w:val="—"/>
      <w:lvlJc w:val="left"/>
      <w:pPr>
        <w:ind w:left="1077" w:hanging="360"/>
      </w:pPr>
      <w:rPr>
        <w:rFonts w:ascii="Viner Hand ITC" w:hAnsi="Viner Hand ITC" w:hint="default"/>
      </w:rPr>
    </w:lvl>
    <w:lvl w:ilvl="1" w:tplc="041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BEA5960"/>
    <w:multiLevelType w:val="hybridMultilevel"/>
    <w:tmpl w:val="02BC652E"/>
    <w:lvl w:ilvl="0" w:tplc="7864EEEC"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762E4"/>
    <w:multiLevelType w:val="hybridMultilevel"/>
    <w:tmpl w:val="2586DD7E"/>
    <w:lvl w:ilvl="0" w:tplc="00200F4A">
      <w:start w:val="1"/>
      <w:numFmt w:val="bullet"/>
      <w:lvlText w:val="—"/>
      <w:lvlJc w:val="left"/>
      <w:pPr>
        <w:ind w:left="360" w:hanging="360"/>
      </w:pPr>
      <w:rPr>
        <w:rFonts w:ascii="Viner Hand ITC" w:hAnsi="Viner Hand ITC" w:hint="default"/>
      </w:rPr>
    </w:lvl>
    <w:lvl w:ilvl="1" w:tplc="00200F4A">
      <w:start w:val="1"/>
      <w:numFmt w:val="bullet"/>
      <w:lvlText w:val="—"/>
      <w:lvlJc w:val="left"/>
      <w:pPr>
        <w:ind w:left="1080" w:hanging="360"/>
      </w:pPr>
      <w:rPr>
        <w:rFonts w:ascii="Viner Hand ITC" w:hAnsi="Viner Hand ITC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2B6E8C"/>
    <w:multiLevelType w:val="hybridMultilevel"/>
    <w:tmpl w:val="7B82B5AA"/>
    <w:lvl w:ilvl="0" w:tplc="99361F4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99361F4C">
      <w:start w:val="1"/>
      <w:numFmt w:val="lowerLetter"/>
      <w:lvlText w:val="%2)"/>
      <w:lvlJc w:val="left"/>
      <w:pPr>
        <w:ind w:left="1437" w:hanging="360"/>
      </w:pPr>
      <w:rPr>
        <w:rFonts w:hint="default"/>
        <w:b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31776EF"/>
    <w:multiLevelType w:val="hybridMultilevel"/>
    <w:tmpl w:val="B1582000"/>
    <w:lvl w:ilvl="0" w:tplc="20BE92B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293262"/>
    <w:multiLevelType w:val="multilevel"/>
    <w:tmpl w:val="B05C2A2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600BC4"/>
    <w:multiLevelType w:val="hybridMultilevel"/>
    <w:tmpl w:val="09404866"/>
    <w:lvl w:ilvl="0" w:tplc="00200F4A">
      <w:start w:val="1"/>
      <w:numFmt w:val="bullet"/>
      <w:lvlText w:val="—"/>
      <w:lvlJc w:val="left"/>
      <w:pPr>
        <w:ind w:left="360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7326C1"/>
    <w:multiLevelType w:val="hybridMultilevel"/>
    <w:tmpl w:val="F4E6DFCE"/>
    <w:lvl w:ilvl="0" w:tplc="00200F4A">
      <w:start w:val="1"/>
      <w:numFmt w:val="bullet"/>
      <w:lvlText w:val="—"/>
      <w:lvlJc w:val="left"/>
      <w:pPr>
        <w:ind w:left="720" w:hanging="360"/>
      </w:pPr>
      <w:rPr>
        <w:rFonts w:ascii="Viner Hand ITC" w:hAnsi="Viner Hand IT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0"/>
    <w:lvlOverride w:ilvl="0">
      <w:startOverride w:val="1"/>
    </w:lvlOverride>
  </w:num>
  <w:num w:numId="4">
    <w:abstractNumId w:val="0"/>
    <w:lvlOverride w:ilvl="0">
      <w:lvl w:ilvl="0">
        <w:numFmt w:val="bullet"/>
        <w:lvlText w:val="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18"/>
  </w:num>
  <w:num w:numId="8">
    <w:abstractNumId w:val="19"/>
  </w:num>
  <w:num w:numId="9">
    <w:abstractNumId w:val="5"/>
  </w:num>
  <w:num w:numId="10">
    <w:abstractNumId w:val="26"/>
  </w:num>
  <w:num w:numId="11">
    <w:abstractNumId w:val="9"/>
  </w:num>
  <w:num w:numId="12">
    <w:abstractNumId w:val="29"/>
  </w:num>
  <w:num w:numId="13">
    <w:abstractNumId w:val="4"/>
  </w:num>
  <w:num w:numId="14">
    <w:abstractNumId w:val="8"/>
  </w:num>
  <w:num w:numId="15">
    <w:abstractNumId w:val="27"/>
  </w:num>
  <w:num w:numId="16">
    <w:abstractNumId w:val="17"/>
  </w:num>
  <w:num w:numId="17">
    <w:abstractNumId w:val="11"/>
  </w:num>
  <w:num w:numId="18">
    <w:abstractNumId w:val="10"/>
  </w:num>
  <w:num w:numId="19">
    <w:abstractNumId w:val="13"/>
  </w:num>
  <w:num w:numId="20">
    <w:abstractNumId w:val="24"/>
  </w:num>
  <w:num w:numId="21">
    <w:abstractNumId w:val="15"/>
  </w:num>
  <w:num w:numId="22">
    <w:abstractNumId w:val="16"/>
  </w:num>
  <w:num w:numId="23">
    <w:abstractNumId w:val="1"/>
  </w:num>
  <w:num w:numId="24">
    <w:abstractNumId w:val="2"/>
  </w:num>
  <w:num w:numId="25">
    <w:abstractNumId w:val="22"/>
  </w:num>
  <w:num w:numId="26">
    <w:abstractNumId w:val="21"/>
  </w:num>
  <w:num w:numId="27">
    <w:abstractNumId w:val="28"/>
  </w:num>
  <w:num w:numId="28">
    <w:abstractNumId w:val="12"/>
  </w:num>
  <w:num w:numId="29">
    <w:abstractNumId w:val="23"/>
  </w:num>
  <w:num w:numId="30">
    <w:abstractNumId w:val="7"/>
  </w:num>
  <w:num w:numId="31">
    <w:abstractNumId w:val="3"/>
  </w:num>
  <w:num w:numId="32">
    <w:abstractNumId w:val="2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1" w:dllVersion="513" w:checkStyle="1"/>
  <w:proofState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9AF"/>
    <w:rsid w:val="00023AEF"/>
    <w:rsid w:val="0002467C"/>
    <w:rsid w:val="00061098"/>
    <w:rsid w:val="00075CF9"/>
    <w:rsid w:val="000B3033"/>
    <w:rsid w:val="000D11BE"/>
    <w:rsid w:val="00102806"/>
    <w:rsid w:val="0010664D"/>
    <w:rsid w:val="0012261E"/>
    <w:rsid w:val="001568B6"/>
    <w:rsid w:val="00167B7A"/>
    <w:rsid w:val="00174623"/>
    <w:rsid w:val="0018045C"/>
    <w:rsid w:val="001C10D6"/>
    <w:rsid w:val="001C1941"/>
    <w:rsid w:val="001C1D9E"/>
    <w:rsid w:val="001C3713"/>
    <w:rsid w:val="001C5434"/>
    <w:rsid w:val="001D19EC"/>
    <w:rsid w:val="001E5DBC"/>
    <w:rsid w:val="00245438"/>
    <w:rsid w:val="0026002F"/>
    <w:rsid w:val="00264D27"/>
    <w:rsid w:val="00266BF6"/>
    <w:rsid w:val="002B0D16"/>
    <w:rsid w:val="002D3E48"/>
    <w:rsid w:val="002E674A"/>
    <w:rsid w:val="003051B0"/>
    <w:rsid w:val="003851F4"/>
    <w:rsid w:val="00387DA1"/>
    <w:rsid w:val="003A0381"/>
    <w:rsid w:val="003A05D3"/>
    <w:rsid w:val="003C66BC"/>
    <w:rsid w:val="003F2EA8"/>
    <w:rsid w:val="003F370B"/>
    <w:rsid w:val="00405BB0"/>
    <w:rsid w:val="00411D57"/>
    <w:rsid w:val="00416953"/>
    <w:rsid w:val="00422D44"/>
    <w:rsid w:val="00431A9D"/>
    <w:rsid w:val="00482CC7"/>
    <w:rsid w:val="00495E51"/>
    <w:rsid w:val="004C0D41"/>
    <w:rsid w:val="004D0AA8"/>
    <w:rsid w:val="004F4FC1"/>
    <w:rsid w:val="00502A9C"/>
    <w:rsid w:val="005260C4"/>
    <w:rsid w:val="005573B6"/>
    <w:rsid w:val="00567DAB"/>
    <w:rsid w:val="0059488E"/>
    <w:rsid w:val="005A40BE"/>
    <w:rsid w:val="005E3D04"/>
    <w:rsid w:val="00611E38"/>
    <w:rsid w:val="006122C6"/>
    <w:rsid w:val="006163E5"/>
    <w:rsid w:val="00647847"/>
    <w:rsid w:val="00651C19"/>
    <w:rsid w:val="00654870"/>
    <w:rsid w:val="006B0C50"/>
    <w:rsid w:val="00705EF5"/>
    <w:rsid w:val="0071586A"/>
    <w:rsid w:val="00720FCD"/>
    <w:rsid w:val="00721F9B"/>
    <w:rsid w:val="007370DF"/>
    <w:rsid w:val="007422AA"/>
    <w:rsid w:val="00751432"/>
    <w:rsid w:val="00786355"/>
    <w:rsid w:val="007B361B"/>
    <w:rsid w:val="007B4445"/>
    <w:rsid w:val="007D49AF"/>
    <w:rsid w:val="007E638A"/>
    <w:rsid w:val="007F195B"/>
    <w:rsid w:val="007F36B5"/>
    <w:rsid w:val="007F3E98"/>
    <w:rsid w:val="008038F2"/>
    <w:rsid w:val="00810435"/>
    <w:rsid w:val="00817531"/>
    <w:rsid w:val="008175DC"/>
    <w:rsid w:val="008748B2"/>
    <w:rsid w:val="008749DA"/>
    <w:rsid w:val="0088396A"/>
    <w:rsid w:val="008D666C"/>
    <w:rsid w:val="009041C4"/>
    <w:rsid w:val="0095279E"/>
    <w:rsid w:val="009757EF"/>
    <w:rsid w:val="00980136"/>
    <w:rsid w:val="009D4700"/>
    <w:rsid w:val="009F3624"/>
    <w:rsid w:val="009F5F6E"/>
    <w:rsid w:val="00A13B75"/>
    <w:rsid w:val="00A2179C"/>
    <w:rsid w:val="00A34C34"/>
    <w:rsid w:val="00A4105D"/>
    <w:rsid w:val="00A839F6"/>
    <w:rsid w:val="00AA4E34"/>
    <w:rsid w:val="00AD7BEC"/>
    <w:rsid w:val="00AE02AE"/>
    <w:rsid w:val="00AE3B72"/>
    <w:rsid w:val="00B00C19"/>
    <w:rsid w:val="00B77030"/>
    <w:rsid w:val="00B8260A"/>
    <w:rsid w:val="00B91972"/>
    <w:rsid w:val="00BA6BAB"/>
    <w:rsid w:val="00BC0C92"/>
    <w:rsid w:val="00C0485C"/>
    <w:rsid w:val="00C743DB"/>
    <w:rsid w:val="00C771C7"/>
    <w:rsid w:val="00C77B0C"/>
    <w:rsid w:val="00C94910"/>
    <w:rsid w:val="00CA5776"/>
    <w:rsid w:val="00CF606E"/>
    <w:rsid w:val="00D06648"/>
    <w:rsid w:val="00D32330"/>
    <w:rsid w:val="00D52408"/>
    <w:rsid w:val="00D64CC7"/>
    <w:rsid w:val="00D8326E"/>
    <w:rsid w:val="00D83B1B"/>
    <w:rsid w:val="00D86BEE"/>
    <w:rsid w:val="00D8712E"/>
    <w:rsid w:val="00DA673C"/>
    <w:rsid w:val="00DB15DB"/>
    <w:rsid w:val="00E25FCD"/>
    <w:rsid w:val="00E40FB8"/>
    <w:rsid w:val="00E472C2"/>
    <w:rsid w:val="00EE256F"/>
    <w:rsid w:val="00EE7A0A"/>
    <w:rsid w:val="00F06069"/>
    <w:rsid w:val="00F1423F"/>
    <w:rsid w:val="00F23F24"/>
    <w:rsid w:val="00F32064"/>
    <w:rsid w:val="00FA4F11"/>
    <w:rsid w:val="00FB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F292"/>
  <w15:docId w15:val="{B54C37DA-A1E4-4135-890C-6C513FB0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953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7D49AF"/>
    <w:pPr>
      <w:keepNext/>
      <w:outlineLvl w:val="1"/>
    </w:pPr>
    <w:rPr>
      <w:rFonts w:ascii="Arial" w:hAnsi="Arial"/>
      <w:b/>
      <w:i/>
      <w:kern w:val="28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D49AF"/>
    <w:rPr>
      <w:rFonts w:ascii="Arial" w:eastAsia="Times New Roman" w:hAnsi="Arial" w:cs="Times New Roman"/>
      <w:b/>
      <w:i/>
      <w:kern w:val="28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4</Pages>
  <Words>1347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Diogo Schneider</cp:lastModifiedBy>
  <cp:revision>98</cp:revision>
  <cp:lastPrinted>2019-04-16T14:21:00Z</cp:lastPrinted>
  <dcterms:created xsi:type="dcterms:W3CDTF">2019-04-16T13:01:00Z</dcterms:created>
  <dcterms:modified xsi:type="dcterms:W3CDTF">2019-04-22T11:38:00Z</dcterms:modified>
</cp:coreProperties>
</file>